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F3" w:rsidRDefault="00362DF3" w:rsidP="00B211C0">
      <w:pPr>
        <w:pStyle w:val="PlainText"/>
        <w:spacing w:line="520" w:lineRule="exact"/>
        <w:ind w:firstLine="0"/>
        <w:rPr>
          <w:rFonts w:ascii="Arial" w:hAnsi="Arial" w:cs="Arial"/>
          <w:b/>
          <w:bCs/>
          <w:color w:val="002C5A"/>
          <w:sz w:val="56"/>
          <w:szCs w:val="56"/>
        </w:rPr>
      </w:pPr>
    </w:p>
    <w:p w:rsidR="00F13D3E" w:rsidRDefault="00F13D3E" w:rsidP="00F13D3E">
      <w:pPr>
        <w:pStyle w:val="PlainText"/>
        <w:pBdr>
          <w:top w:val="single" w:sz="4" w:space="1" w:color="0000FF"/>
          <w:left w:val="single" w:sz="4" w:space="4" w:color="0000FF"/>
          <w:bottom w:val="single" w:sz="4" w:space="0" w:color="0000FF"/>
          <w:right w:val="single" w:sz="4" w:space="4" w:color="0000FF"/>
        </w:pBdr>
        <w:ind w:firstLine="0"/>
        <w:jc w:val="center"/>
        <w:rPr>
          <w:rFonts w:ascii="Arial" w:hAnsi="Arial" w:cs="Arial"/>
          <w:b/>
          <w:sz w:val="48"/>
          <w:szCs w:val="48"/>
        </w:rPr>
      </w:pPr>
      <w:r>
        <w:rPr>
          <w:rFonts w:ascii="Arial" w:hAnsi="Arial" w:cs="Arial"/>
          <w:b/>
          <w:sz w:val="48"/>
          <w:szCs w:val="48"/>
        </w:rPr>
        <w:t xml:space="preserve">Great Baddow Cricket </w:t>
      </w:r>
      <w:r w:rsidR="00362DF3" w:rsidRPr="00362DF3">
        <w:rPr>
          <w:rFonts w:ascii="Arial" w:hAnsi="Arial" w:cs="Arial"/>
          <w:b/>
          <w:sz w:val="48"/>
          <w:szCs w:val="48"/>
        </w:rPr>
        <w:t>C</w:t>
      </w:r>
      <w:r>
        <w:rPr>
          <w:rFonts w:ascii="Arial" w:hAnsi="Arial" w:cs="Arial"/>
          <w:b/>
          <w:sz w:val="48"/>
          <w:szCs w:val="48"/>
        </w:rPr>
        <w:t>lub</w:t>
      </w:r>
    </w:p>
    <w:p w:rsidR="00362DF3" w:rsidRPr="00362DF3" w:rsidRDefault="00362DF3" w:rsidP="00F13D3E">
      <w:pPr>
        <w:pStyle w:val="PlainText"/>
        <w:pBdr>
          <w:top w:val="single" w:sz="4" w:space="1" w:color="0000FF"/>
          <w:left w:val="single" w:sz="4" w:space="4" w:color="0000FF"/>
          <w:bottom w:val="single" w:sz="4" w:space="0" w:color="0000FF"/>
          <w:right w:val="single" w:sz="4" w:space="4" w:color="0000FF"/>
        </w:pBdr>
        <w:ind w:firstLine="0"/>
        <w:jc w:val="center"/>
        <w:rPr>
          <w:rFonts w:ascii="Arial" w:hAnsi="Arial" w:cs="Arial"/>
          <w:b/>
          <w:sz w:val="48"/>
          <w:szCs w:val="48"/>
        </w:rPr>
      </w:pPr>
      <w:r w:rsidRPr="00362DF3">
        <w:rPr>
          <w:rFonts w:ascii="Arial" w:hAnsi="Arial" w:cs="Arial"/>
          <w:b/>
          <w:sz w:val="48"/>
          <w:szCs w:val="48"/>
        </w:rPr>
        <w:t>C</w:t>
      </w:r>
      <w:r w:rsidR="00F13D3E">
        <w:rPr>
          <w:rFonts w:ascii="Arial" w:hAnsi="Arial" w:cs="Arial"/>
          <w:b/>
          <w:sz w:val="48"/>
          <w:szCs w:val="48"/>
        </w:rPr>
        <w:t>onstitution</w:t>
      </w:r>
    </w:p>
    <w:p w:rsidR="00362DF3" w:rsidRPr="00FD6510" w:rsidRDefault="00362DF3" w:rsidP="00362DF3">
      <w:pPr>
        <w:pStyle w:val="PlainText"/>
        <w:pBdr>
          <w:top w:val="single" w:sz="4" w:space="1" w:color="0000FF"/>
          <w:left w:val="single" w:sz="4" w:space="4" w:color="0000FF"/>
          <w:bottom w:val="single" w:sz="4" w:space="0" w:color="0000FF"/>
          <w:right w:val="single" w:sz="4" w:space="4" w:color="0000FF"/>
        </w:pBdr>
        <w:jc w:val="center"/>
        <w:rPr>
          <w:rFonts w:ascii="Arial" w:hAnsi="Arial" w:cs="Arial"/>
          <w:b/>
          <w:sz w:val="24"/>
          <w:szCs w:val="24"/>
        </w:rPr>
      </w:pPr>
    </w:p>
    <w:p w:rsidR="00362DF3" w:rsidRPr="00FD6510" w:rsidRDefault="00362DF3" w:rsidP="00362DF3">
      <w:pPr>
        <w:pStyle w:val="BWBstyle"/>
        <w:numPr>
          <w:ilvl w:val="0"/>
          <w:numId w:val="0"/>
        </w:numPr>
        <w:rPr>
          <w:rFonts w:ascii="Arial" w:hAnsi="Arial" w:cs="Arial"/>
          <w:b/>
          <w:sz w:val="24"/>
          <w:szCs w:val="24"/>
          <w:u w:val="single"/>
        </w:rPr>
      </w:pP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Name</w:t>
      </w:r>
    </w:p>
    <w:p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name of the Club is </w:t>
      </w:r>
      <w:r w:rsidR="00C01B75">
        <w:rPr>
          <w:rFonts w:ascii="Arial" w:hAnsi="Arial" w:cs="Arial"/>
          <w:b/>
          <w:sz w:val="24"/>
          <w:szCs w:val="24"/>
        </w:rPr>
        <w:t>Great Baddow Cricket Club.</w:t>
      </w:r>
      <w:r w:rsidRPr="00FD6510">
        <w:rPr>
          <w:rFonts w:ascii="Arial" w:hAnsi="Arial" w:cs="Arial"/>
          <w:sz w:val="24"/>
          <w:szCs w:val="24"/>
        </w:rPr>
        <w:t>.</w:t>
      </w: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Purposes</w:t>
      </w:r>
    </w:p>
    <w:p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 xml:space="preserve">main </w:t>
      </w:r>
      <w:r w:rsidRPr="00FD6510">
        <w:rPr>
          <w:rFonts w:ascii="Arial" w:hAnsi="Arial" w:cs="Arial"/>
          <w:sz w:val="24"/>
          <w:szCs w:val="24"/>
        </w:rPr>
        <w:t xml:space="preserve">purposes of the Club are to </w:t>
      </w:r>
      <w:r>
        <w:rPr>
          <w:rFonts w:ascii="Arial" w:hAnsi="Arial" w:cs="Arial"/>
          <w:sz w:val="24"/>
          <w:szCs w:val="24"/>
        </w:rPr>
        <w:t xml:space="preserve">provide facilities for and to promote participation in the </w:t>
      </w:r>
      <w:r w:rsidRPr="00FD6510">
        <w:rPr>
          <w:rFonts w:ascii="Arial" w:hAnsi="Arial" w:cs="Arial"/>
          <w:sz w:val="24"/>
          <w:szCs w:val="24"/>
        </w:rPr>
        <w:t>amateur sport of cricket</w:t>
      </w:r>
      <w:r>
        <w:rPr>
          <w:rFonts w:ascii="Arial" w:hAnsi="Arial" w:cs="Arial"/>
          <w:sz w:val="24"/>
          <w:szCs w:val="24"/>
        </w:rPr>
        <w:t>.</w:t>
      </w: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Affiliation</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Club is affiliated to the England and Wales Cricket Board through the </w:t>
      </w:r>
      <w:r w:rsidR="00C01B75">
        <w:rPr>
          <w:rFonts w:ascii="Arial" w:hAnsi="Arial" w:cs="Arial"/>
          <w:sz w:val="24"/>
          <w:szCs w:val="24"/>
        </w:rPr>
        <w:t>Essex</w:t>
      </w:r>
      <w:r w:rsidRPr="00FD6510">
        <w:rPr>
          <w:rFonts w:ascii="Arial" w:hAnsi="Arial" w:cs="Arial"/>
          <w:sz w:val="24"/>
          <w:szCs w:val="24"/>
        </w:rPr>
        <w:t xml:space="preserve"> Cricket Board.</w:t>
      </w:r>
    </w:p>
    <w:p w:rsidR="00362DF3" w:rsidRDefault="00362DF3" w:rsidP="00362DF3">
      <w:pPr>
        <w:pStyle w:val="BWBLevel2"/>
        <w:rPr>
          <w:rFonts w:ascii="Arial" w:hAnsi="Arial" w:cs="Arial"/>
          <w:sz w:val="24"/>
          <w:szCs w:val="24"/>
        </w:rPr>
      </w:pPr>
      <w:r w:rsidRPr="00FD6510">
        <w:rPr>
          <w:rFonts w:ascii="Arial" w:hAnsi="Arial" w:cs="Arial"/>
          <w:sz w:val="24"/>
          <w:szCs w:val="24"/>
        </w:rPr>
        <w:t>The Club and its members shall ensure that members, playing and non-playing, abide by the ECB Code of Conduct which incorporates the Spirit of Cricket and by the Laws of Cricket.</w:t>
      </w:r>
    </w:p>
    <w:p w:rsidR="00362DF3" w:rsidRPr="00C01B75" w:rsidRDefault="00362DF3" w:rsidP="00362DF3">
      <w:pPr>
        <w:pStyle w:val="BWBLevel2"/>
        <w:rPr>
          <w:rFonts w:ascii="Arial" w:hAnsi="Arial" w:cs="Arial"/>
          <w:b/>
          <w:sz w:val="24"/>
          <w:szCs w:val="24"/>
        </w:rPr>
      </w:pPr>
      <w:r w:rsidRPr="00C01B75">
        <w:rPr>
          <w:rFonts w:ascii="Arial" w:hAnsi="Arial" w:cs="Arial"/>
          <w:sz w:val="24"/>
          <w:szCs w:val="24"/>
        </w:rPr>
        <w:t xml:space="preserve">The Club shall adopt and implement the ECB Safe Hands – Cricket’s Policy for </w:t>
      </w:r>
      <w:smartTag w:uri="urn:schemas-microsoft-com:office:smarttags" w:element="PersonName">
        <w:r w:rsidRPr="00C01B75">
          <w:rPr>
            <w:rFonts w:ascii="Arial" w:hAnsi="Arial" w:cs="Arial"/>
            <w:sz w:val="24"/>
            <w:szCs w:val="24"/>
          </w:rPr>
          <w:t>Safeguarding</w:t>
        </w:r>
      </w:smartTag>
      <w:r w:rsidRPr="00C01B75">
        <w:rPr>
          <w:rFonts w:ascii="Arial" w:hAnsi="Arial" w:cs="Arial"/>
          <w:sz w:val="24"/>
          <w:szCs w:val="24"/>
        </w:rPr>
        <w:t xml:space="preserve"> Children and any future versions of the policy.  The Club must also have a separate club safeguarding Policy Statement, as required by the ECB.</w:t>
      </w:r>
      <w:r w:rsidR="00C01B75" w:rsidRPr="00C01B75">
        <w:rPr>
          <w:rFonts w:ascii="Arial" w:hAnsi="Arial" w:cs="Arial"/>
          <w:sz w:val="24"/>
          <w:szCs w:val="24"/>
        </w:rPr>
        <w:t xml:space="preserve"> </w:t>
      </w:r>
      <w:r w:rsidR="000E6F81" w:rsidRPr="00C01B75">
        <w:rPr>
          <w:rFonts w:ascii="Arial" w:hAnsi="Arial" w:cs="Arial"/>
          <w:sz w:val="24"/>
          <w:szCs w:val="24"/>
        </w:rPr>
        <w:t>T</w:t>
      </w:r>
      <w:r w:rsidR="00DD6931" w:rsidRPr="00C01B75">
        <w:rPr>
          <w:rFonts w:ascii="Arial" w:hAnsi="Arial" w:cs="Arial"/>
          <w:sz w:val="24"/>
          <w:szCs w:val="24"/>
        </w:rPr>
        <w:t>he Cl</w:t>
      </w:r>
      <w:r w:rsidR="00C01B75">
        <w:rPr>
          <w:rFonts w:ascii="Arial" w:hAnsi="Arial" w:cs="Arial"/>
          <w:sz w:val="24"/>
          <w:szCs w:val="24"/>
        </w:rPr>
        <w:t xml:space="preserve">ub shall adopt and implement the </w:t>
      </w:r>
      <w:r w:rsidR="004B6C86" w:rsidRPr="00C01B75">
        <w:rPr>
          <w:rFonts w:ascii="Arial" w:hAnsi="Arial" w:cs="Arial"/>
          <w:color w:val="333333"/>
          <w:sz w:val="24"/>
          <w:szCs w:val="24"/>
          <w:shd w:val="clear" w:color="auto" w:fill="FFFFFF"/>
        </w:rPr>
        <w:t>ECB Anti-Discrimination Code of Conduct</w:t>
      </w:r>
      <w:r w:rsidR="00C01B75">
        <w:rPr>
          <w:rFonts w:ascii="Arial" w:hAnsi="Arial" w:cs="Arial"/>
          <w:color w:val="333333"/>
          <w:sz w:val="24"/>
          <w:szCs w:val="24"/>
          <w:shd w:val="clear" w:color="auto" w:fill="FFFFFF"/>
        </w:rPr>
        <w:t xml:space="preserve"> </w:t>
      </w:r>
      <w:r w:rsidRPr="00C01B75">
        <w:rPr>
          <w:rFonts w:ascii="Arial" w:hAnsi="Arial" w:cs="Arial"/>
          <w:sz w:val="24"/>
          <w:szCs w:val="24"/>
        </w:rPr>
        <w:t xml:space="preserve">and any future versions of </w:t>
      </w:r>
      <w:r w:rsidR="00DD6931" w:rsidRPr="00C01B75">
        <w:rPr>
          <w:rFonts w:ascii="Arial" w:hAnsi="Arial" w:cs="Arial"/>
          <w:sz w:val="24"/>
          <w:szCs w:val="24"/>
        </w:rPr>
        <w:t>this policy.</w:t>
      </w: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Permitted means of advancing the Purposes</w:t>
      </w:r>
    </w:p>
    <w:p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has the power to:</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acquire and provide grounds, equipment, coaching, training and playing facilities, clubhouse, transport, medical and related facilities;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provide coaching, training, medical treatment, and related social and other facilities;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take out any insurance for </w:t>
      </w:r>
      <w:r w:rsidR="00C12A3A">
        <w:rPr>
          <w:rFonts w:ascii="Arial" w:hAnsi="Arial" w:cs="Arial"/>
          <w:sz w:val="24"/>
          <w:szCs w:val="24"/>
        </w:rPr>
        <w:t>the C</w:t>
      </w:r>
      <w:r w:rsidRPr="00FD6510">
        <w:rPr>
          <w:rFonts w:ascii="Arial" w:hAnsi="Arial" w:cs="Arial"/>
          <w:sz w:val="24"/>
          <w:szCs w:val="24"/>
        </w:rPr>
        <w:t>ommittee, employees, contractors, players, guests and third parties;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raise funds by appeals, subscriptions, loans and charges;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borrow money and give security for the same, and open bank accounts;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buy, lease or licence property and sell, let or otherwise dispose of the same [provided that no disposal of </w:t>
      </w:r>
      <w:r w:rsidR="0006489D">
        <w:rPr>
          <w:rFonts w:ascii="Arial" w:hAnsi="Arial" w:cs="Arial"/>
          <w:sz w:val="24"/>
          <w:szCs w:val="24"/>
        </w:rPr>
        <w:t>property</w:t>
      </w:r>
      <w:r w:rsidRPr="00FD6510">
        <w:rPr>
          <w:rFonts w:ascii="Arial" w:hAnsi="Arial" w:cs="Arial"/>
          <w:sz w:val="24"/>
          <w:szCs w:val="24"/>
        </w:rPr>
        <w:t xml:space="preserve"> can be made without the prior written approval of the members voting at a general meeting;</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make grants and loans and give guarantees and provide other benefits;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set aside or apply funds for special purposes or as reserves;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deposit or invest funds in any lawful manner;</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employ and engage staff and others and provide services;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co-operate with any organisation, club, sporting body, government or government-related agencies; and</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do all other things reasonably necessary to advance the purposes.</w:t>
      </w:r>
    </w:p>
    <w:p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NONE of the above powers may be used other than to advance the purposes consistently with the Rules below and the general law.</w:t>
      </w: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Membership</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of the Club shall be open to anyone interested in the sport on application regardless of sex, age, disability, ethnicity, nationality, sexual orientation, religion or other beliefs</w:t>
      </w:r>
      <w:r>
        <w:rPr>
          <w:rFonts w:ascii="Arial" w:hAnsi="Arial" w:cs="Arial"/>
          <w:sz w:val="24"/>
          <w:szCs w:val="24"/>
        </w:rPr>
        <w:t>, except as a necessary consequence of the requirements of cricket</w:t>
      </w:r>
      <w:r w:rsidRPr="00FD6510">
        <w:rPr>
          <w:rFonts w:ascii="Arial" w:hAnsi="Arial" w:cs="Arial"/>
          <w:sz w:val="24"/>
          <w:szCs w:val="24"/>
        </w:rPr>
        <w:t>.</w:t>
      </w:r>
    </w:p>
    <w:p w:rsidR="00362DF3" w:rsidRPr="00FD6510" w:rsidRDefault="00362DF3" w:rsidP="00362DF3">
      <w:pPr>
        <w:pStyle w:val="BWBLevel2"/>
        <w:rPr>
          <w:rFonts w:ascii="Arial" w:hAnsi="Arial" w:cs="Arial"/>
          <w:sz w:val="24"/>
          <w:szCs w:val="24"/>
        </w:rPr>
      </w:pPr>
      <w:r>
        <w:rPr>
          <w:rFonts w:ascii="Arial" w:hAnsi="Arial" w:cs="Arial"/>
          <w:sz w:val="24"/>
          <w:szCs w:val="24"/>
        </w:rPr>
        <w:t>The Club may</w:t>
      </w:r>
      <w:r w:rsidRPr="00FD6510">
        <w:rPr>
          <w:rFonts w:ascii="Arial" w:hAnsi="Arial" w:cs="Arial"/>
          <w:sz w:val="24"/>
          <w:szCs w:val="24"/>
        </w:rPr>
        <w:t xml:space="preserve"> have different classes of membership and subscription on a non discriminatory and fair basis.  The Club will have </w:t>
      </w:r>
      <w:r>
        <w:rPr>
          <w:rFonts w:ascii="Arial" w:hAnsi="Arial" w:cs="Arial"/>
          <w:sz w:val="24"/>
          <w:szCs w:val="24"/>
        </w:rPr>
        <w:t xml:space="preserve">an </w:t>
      </w:r>
      <w:r w:rsidRPr="00FD6510">
        <w:rPr>
          <w:rFonts w:ascii="Arial" w:hAnsi="Arial" w:cs="Arial"/>
          <w:sz w:val="24"/>
          <w:szCs w:val="24"/>
        </w:rPr>
        <w:t>equitable pricing policy and will keep subscriptions at levels that will not pose a significant obstacle to people participating.</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The level of subscriptions will be decided by the Committee from time to time and notified to the members.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The Club will have the following classes of membership:</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Full member- playing</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Full member – non-playing</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Junior member (under the age of 18).</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Application for membership of the Club shall be by completion of a membership application form.</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No person shall be eligible to take part in the business of the Club, vote at general meetings or be eligible for selection for any Club team unless the applicable subscription has been paid by the due date and/or membership has been agreed by the Committee [Two days must also have passed since the application for membership was submitted before membership can be granted.]</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may refuse membership, or remove it, at their discretion but only for good cause such as conduct or character likely to bring the Club or cricket into disrepute and:</w:t>
      </w:r>
    </w:p>
    <w:p w:rsidR="00362DF3" w:rsidRPr="008F2E19" w:rsidRDefault="00362DF3" w:rsidP="00362DF3">
      <w:pPr>
        <w:pStyle w:val="BWBLevel3"/>
        <w:rPr>
          <w:rFonts w:ascii="Arial" w:hAnsi="Arial" w:cs="Arial"/>
          <w:sz w:val="24"/>
          <w:szCs w:val="24"/>
        </w:rPr>
      </w:pPr>
      <w:r w:rsidRPr="00FD6510">
        <w:rPr>
          <w:rFonts w:ascii="Arial" w:hAnsi="Arial" w:cs="Arial"/>
          <w:sz w:val="24"/>
          <w:szCs w:val="24"/>
        </w:rPr>
        <w:lastRenderedPageBreak/>
        <w:t xml:space="preserve">The </w:t>
      </w:r>
      <w:r w:rsidRPr="008F2E19">
        <w:rPr>
          <w:rFonts w:ascii="Arial" w:hAnsi="Arial" w:cs="Arial"/>
          <w:sz w:val="24"/>
          <w:szCs w:val="24"/>
        </w:rPr>
        <w:t xml:space="preserve">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w:t>
      </w:r>
    </w:p>
    <w:p w:rsidR="00362DF3" w:rsidRPr="008F2E19" w:rsidRDefault="00362DF3" w:rsidP="00362DF3">
      <w:pPr>
        <w:pStyle w:val="BWBLevel3"/>
        <w:rPr>
          <w:rFonts w:ascii="Arial" w:hAnsi="Arial" w:cs="Arial"/>
          <w:sz w:val="24"/>
          <w:szCs w:val="24"/>
        </w:rPr>
      </w:pPr>
      <w:r w:rsidRPr="008F2E19">
        <w:rPr>
          <w:rFonts w:ascii="Arial" w:hAnsi="Arial" w:cs="Arial"/>
          <w:sz w:val="24"/>
          <w:szCs w:val="24"/>
        </w:rPr>
        <w:t>The procedure for taking disciplinary action against a member, including removing membership, is dealt with in more detail below.</w:t>
      </w:r>
    </w:p>
    <w:p w:rsidR="00362DF3" w:rsidRDefault="00362DF3" w:rsidP="00362DF3">
      <w:pPr>
        <w:pStyle w:val="BWBLevel2"/>
        <w:rPr>
          <w:rFonts w:ascii="Arial" w:hAnsi="Arial" w:cs="Arial"/>
          <w:sz w:val="24"/>
          <w:szCs w:val="24"/>
        </w:rPr>
      </w:pPr>
      <w:r w:rsidRPr="008F2E19">
        <w:rPr>
          <w:rFonts w:ascii="Arial" w:hAnsi="Arial" w:cs="Arial"/>
          <w:sz w:val="24"/>
          <w:szCs w:val="24"/>
        </w:rPr>
        <w:t xml:space="preserve">All members will be subject to these Rules and by joining the Club will be deemed to accept these Rules, any Club Regulations and any Codes of Conduct that the Club has adopted. </w:t>
      </w:r>
      <w:r>
        <w:rPr>
          <w:rFonts w:ascii="Arial" w:hAnsi="Arial" w:cs="Arial"/>
          <w:sz w:val="24"/>
          <w:szCs w:val="24"/>
        </w:rPr>
        <w:t>A</w:t>
      </w:r>
      <w:r w:rsidRPr="008F2E19">
        <w:rPr>
          <w:rFonts w:ascii="Arial" w:hAnsi="Arial" w:cs="Arial"/>
          <w:sz w:val="24"/>
          <w:szCs w:val="24"/>
        </w:rPr>
        <w:t xml:space="preserve"> Code of Conduct for Members and Guests must be displayed prominently </w:t>
      </w:r>
      <w:r>
        <w:rPr>
          <w:rFonts w:ascii="Arial" w:hAnsi="Arial" w:cs="Arial"/>
          <w:sz w:val="24"/>
          <w:szCs w:val="24"/>
        </w:rPr>
        <w:t>to ensure that all Club guests and non-member volunteers are aware of the code and the requirement to abide by it.</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The Secretary will keep a register of members.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is not transferable and shall cease on death.</w:t>
      </w:r>
    </w:p>
    <w:p w:rsidR="00362DF3" w:rsidRPr="003A7447" w:rsidRDefault="00362DF3" w:rsidP="00362DF3">
      <w:pPr>
        <w:pStyle w:val="BWBLevel2"/>
        <w:rPr>
          <w:rFonts w:ascii="Arial" w:hAnsi="Arial" w:cs="Arial"/>
          <w:sz w:val="24"/>
          <w:szCs w:val="24"/>
        </w:rPr>
      </w:pPr>
      <w:r w:rsidRPr="00FD6510">
        <w:rPr>
          <w:rFonts w:ascii="Arial" w:hAnsi="Arial" w:cs="Arial"/>
          <w:sz w:val="24"/>
          <w:szCs w:val="24"/>
        </w:rPr>
        <w:t>A member may resign by written notice to the Club, but the return of any subscription paid is at the discretion of the Committee.</w:t>
      </w: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All General Meetings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 may attend all general meetings of the Club in person.</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w:t>
      </w:r>
      <w:r>
        <w:rPr>
          <w:rFonts w:ascii="Arial" w:hAnsi="Arial" w:cs="Arial"/>
          <w:sz w:val="24"/>
          <w:szCs w:val="24"/>
        </w:rPr>
        <w:t xml:space="preserve"> over the age of 18 </w:t>
      </w:r>
      <w:r w:rsidRPr="00FD6510">
        <w:rPr>
          <w:rFonts w:ascii="Arial" w:hAnsi="Arial" w:cs="Arial"/>
          <w:sz w:val="24"/>
          <w:szCs w:val="24"/>
        </w:rPr>
        <w:t>have one vote.</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 must be given at least 14 clear days written notice of all general meetings.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quorum for all general meetings is </w:t>
      </w:r>
      <w:r w:rsidR="004B2003">
        <w:rPr>
          <w:rFonts w:ascii="Arial" w:hAnsi="Arial" w:cs="Arial"/>
          <w:sz w:val="24"/>
          <w:szCs w:val="24"/>
        </w:rPr>
        <w:t>10</w:t>
      </w:r>
      <w:r w:rsidRPr="00FD6510">
        <w:rPr>
          <w:rFonts w:ascii="Arial" w:hAnsi="Arial" w:cs="Arial"/>
          <w:sz w:val="24"/>
          <w:szCs w:val="24"/>
        </w:rPr>
        <w:t xml:space="preserve"> members present or </w:t>
      </w:r>
      <w:r w:rsidR="004B2003">
        <w:rPr>
          <w:rFonts w:ascii="Arial" w:hAnsi="Arial" w:cs="Arial"/>
          <w:sz w:val="24"/>
          <w:szCs w:val="24"/>
        </w:rPr>
        <w:t>15%</w:t>
      </w:r>
      <w:r w:rsidRPr="00FD6510">
        <w:rPr>
          <w:rFonts w:ascii="Arial" w:hAnsi="Arial" w:cs="Arial"/>
          <w:sz w:val="24"/>
          <w:szCs w:val="24"/>
        </w:rPr>
        <w:t xml:space="preserve"> of the total membership whichever is greater.</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If a quorum is not present within 15 minutes of the start of the meeting, the meeting will be adjourned to the following week at the same time and place or such other time and place as the Committee decide and any voting members attending the adjourned meeting will constitute a quorum.</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The Chair or (in his or her absence) another member chosen at the meeting by the members shall preside.</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Except as otherwise provided in these Rules or in Club Regulations every resolution shall be decided by a simple majority of the votes cast on a show of hands.</w:t>
      </w:r>
    </w:p>
    <w:p w:rsidR="00362DF3" w:rsidRDefault="00362DF3" w:rsidP="00362DF3">
      <w:pPr>
        <w:pStyle w:val="BWBLevel2"/>
        <w:rPr>
          <w:rFonts w:ascii="Arial" w:hAnsi="Arial" w:cs="Arial"/>
          <w:sz w:val="24"/>
          <w:szCs w:val="24"/>
        </w:rPr>
      </w:pPr>
      <w:r w:rsidRPr="00FD6510">
        <w:rPr>
          <w:rFonts w:ascii="Arial" w:hAnsi="Arial" w:cs="Arial"/>
          <w:sz w:val="24"/>
          <w:szCs w:val="24"/>
        </w:rPr>
        <w:t>Formalities in connection with general meetings (such as how to put down resolutions</w:t>
      </w:r>
      <w:r>
        <w:rPr>
          <w:rFonts w:ascii="Arial" w:hAnsi="Arial" w:cs="Arial"/>
          <w:sz w:val="24"/>
          <w:szCs w:val="24"/>
        </w:rPr>
        <w:t xml:space="preserve"> and nominate candidates for election to the Committee</w:t>
      </w:r>
      <w:r w:rsidRPr="00FD6510">
        <w:rPr>
          <w:rFonts w:ascii="Arial" w:hAnsi="Arial" w:cs="Arial"/>
          <w:sz w:val="24"/>
          <w:szCs w:val="24"/>
        </w:rPr>
        <w:t>) shall be decided by the Committee in Club Regulations and publicised to Club members.</w:t>
      </w:r>
    </w:p>
    <w:p w:rsidR="004B2003" w:rsidRDefault="004B2003" w:rsidP="004B2003">
      <w:pPr>
        <w:pStyle w:val="BWBLevel2"/>
        <w:numPr>
          <w:ilvl w:val="0"/>
          <w:numId w:val="0"/>
        </w:numPr>
        <w:rPr>
          <w:rFonts w:ascii="Arial" w:hAnsi="Arial" w:cs="Arial"/>
          <w:sz w:val="24"/>
          <w:szCs w:val="24"/>
        </w:rPr>
      </w:pPr>
    </w:p>
    <w:p w:rsidR="004B2003" w:rsidRPr="00FD6510" w:rsidRDefault="004B2003" w:rsidP="004B2003">
      <w:pPr>
        <w:pStyle w:val="BWBLevel2"/>
        <w:numPr>
          <w:ilvl w:val="0"/>
          <w:numId w:val="0"/>
        </w:numPr>
        <w:rPr>
          <w:rFonts w:ascii="Arial" w:hAnsi="Arial" w:cs="Arial"/>
          <w:sz w:val="24"/>
          <w:szCs w:val="24"/>
        </w:rPr>
      </w:pP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lastRenderedPageBreak/>
        <w:t>Annual General Meetings</w:t>
      </w:r>
    </w:p>
    <w:p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Club will hold an AGM once in every calendar year and not more than 15 months after the last AGM.  At every AGM:</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 xml:space="preserve">embers will elect a Committee including a Chair, Treasurer and Secretary </w:t>
      </w:r>
      <w:r>
        <w:rPr>
          <w:rFonts w:ascii="Arial" w:hAnsi="Arial" w:cs="Arial"/>
          <w:sz w:val="24"/>
          <w:szCs w:val="24"/>
        </w:rPr>
        <w:t xml:space="preserve">(“the Officers”) </w:t>
      </w:r>
      <w:r w:rsidRPr="00FD6510">
        <w:rPr>
          <w:rFonts w:ascii="Arial" w:hAnsi="Arial" w:cs="Arial"/>
          <w:sz w:val="24"/>
          <w:szCs w:val="24"/>
        </w:rPr>
        <w:t>to serve until the next AGM;</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the Treasurer will produce accounts of the Club for the latest financial year audited as the Committee shall decide;</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the Committee will present a report on the Club's activities since the previous AGM;</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appoint a suitable person to audit the accounts; and</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discuss and vote on any resolution (whether about policy or to change the Rules) and deal with any other business put to the meeting.</w:t>
      </w: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Extraordinary General Meetings (EGM)</w:t>
      </w:r>
    </w:p>
    <w:p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An EGM shall be called by the Secretary within 14 days of a request to that effect from the Committee or on the written request of not less than </w:t>
      </w:r>
      <w:r w:rsidR="004B2003">
        <w:rPr>
          <w:rFonts w:ascii="Arial" w:hAnsi="Arial" w:cs="Arial"/>
          <w:sz w:val="24"/>
          <w:szCs w:val="24"/>
        </w:rPr>
        <w:t>3</w:t>
      </w:r>
      <w:r w:rsidRPr="00FD6510">
        <w:rPr>
          <w:rFonts w:ascii="Arial" w:hAnsi="Arial" w:cs="Arial"/>
          <w:sz w:val="24"/>
          <w:szCs w:val="24"/>
        </w:rPr>
        <w:t xml:space="preserve"> members signed by them.  Such EGM shall be held on not less than 14 nor more than 21 days’ notice at a place decided upon by the Committee or in default by the Chair.  If the Committee fails to call a meeting within 14 days of receiving a valid request from the members then the requisitionists may themselves call a meeting, the costs of which will be reimbursed by the Club.</w:t>
      </w:r>
    </w:p>
    <w:p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The Committee</w:t>
      </w:r>
    </w:p>
    <w:p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Role</w:t>
      </w:r>
    </w:p>
    <w:p w:rsidR="00362DF3" w:rsidRPr="00FD6510" w:rsidRDefault="00362DF3" w:rsidP="00362DF3">
      <w:pPr>
        <w:pStyle w:val="BWBstyle"/>
        <w:keepNext/>
        <w:keepLines/>
        <w:numPr>
          <w:ilvl w:val="0"/>
          <w:numId w:val="0"/>
        </w:numPr>
        <w:ind w:left="720"/>
        <w:jc w:val="both"/>
        <w:rPr>
          <w:rFonts w:ascii="Arial" w:hAnsi="Arial" w:cs="Arial"/>
          <w:sz w:val="24"/>
          <w:szCs w:val="24"/>
        </w:rPr>
      </w:pPr>
      <w:r w:rsidRPr="00FD6510">
        <w:rPr>
          <w:rFonts w:ascii="Arial" w:hAnsi="Arial" w:cs="Arial"/>
          <w:sz w:val="24"/>
          <w:szCs w:val="24"/>
        </w:rPr>
        <w:t>Subject to these Rules the Committee shall have responsibility for the management of the Club, its funds, property and affairs.</w:t>
      </w:r>
    </w:p>
    <w:p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Property, etc.</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The property and funds of the Club cannot be used for the direct or indirect private benefit of members other than as reasonably allowed by the Rules [and all surplus income or profits are to be re-invested in the Club.  No surpluses or assets will be distributed to members or third parties.</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provide sporting and related social facilities, sporting equipment, coaching, courses, insurance cover, medical treatment, away-match expenses, post-match refreshme</w:t>
      </w:r>
      <w:r w:rsidR="003E0599">
        <w:rPr>
          <w:rFonts w:ascii="Arial" w:hAnsi="Arial" w:cs="Arial"/>
          <w:sz w:val="24"/>
          <w:szCs w:val="24"/>
        </w:rPr>
        <w:t>nts and other ordinary benefits</w:t>
      </w:r>
      <w:r>
        <w:rPr>
          <w:rFonts w:ascii="Arial" w:hAnsi="Arial" w:cs="Arial"/>
          <w:sz w:val="24"/>
          <w:szCs w:val="24"/>
        </w:rPr>
        <w:t>[</w:t>
      </w:r>
      <w:r w:rsidRPr="00FD6510">
        <w:rPr>
          <w:rFonts w:ascii="Arial" w:hAnsi="Arial" w:cs="Arial"/>
          <w:sz w:val="24"/>
          <w:szCs w:val="24"/>
        </w:rPr>
        <w:t>of Community Amateur Sports Clubs as provided for in the Corporation Tax Act 2010</w:t>
      </w:r>
      <w:r w:rsidRPr="00265EB1">
        <w:rPr>
          <w:rFonts w:ascii="Arial" w:hAnsi="Arial" w:cs="Arial"/>
          <w:sz w:val="24"/>
          <w:szCs w:val="24"/>
        </w:rPr>
        <w:t>and the Community Amateur Sports Clubs Regulations 2015 (as modified by statute or re-enacted from time to</w:t>
      </w:r>
      <w:r w:rsidR="003E0599">
        <w:rPr>
          <w:rFonts w:ascii="Arial" w:hAnsi="Arial" w:cs="Arial"/>
          <w:sz w:val="24"/>
          <w:szCs w:val="24"/>
        </w:rPr>
        <w:t xml:space="preserve"> time) (the “CASC Regulations”)</w:t>
      </w:r>
      <w:r>
        <w:rPr>
          <w:rFonts w:ascii="Arial" w:hAnsi="Arial" w:cs="Arial"/>
          <w:sz w:val="24"/>
          <w:szCs w:val="24"/>
        </w:rPr>
        <w:t>]</w:t>
      </w:r>
      <w:r w:rsidR="003E0599">
        <w:rPr>
          <w:rFonts w:ascii="Arial" w:hAnsi="Arial" w:cs="Arial"/>
          <w:sz w:val="24"/>
          <w:szCs w:val="24"/>
        </w:rPr>
        <w:t>.</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also in connection with the sports purposes of the Club:</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lastRenderedPageBreak/>
        <w:t>sell and supply food, drink and related sports clothing and equipment;</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employ members and remunerate them for providing goods and services, on fair terms set by the Committee without the person concerned being present; </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pay for reasonable hospitality for visiting teams and guests; and</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indemnify the Committee and members acting properly in the course of the running of the Club against any liability incurred in the proper running of the Club (but only to the extent of its assets).</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w:t>
      </w:r>
      <w:r>
        <w:rPr>
          <w:rFonts w:ascii="Arial" w:hAnsi="Arial" w:cs="Arial"/>
          <w:sz w:val="24"/>
          <w:szCs w:val="24"/>
        </w:rPr>
        <w:t>shall ensure that they take practical steps</w:t>
      </w:r>
      <w:r w:rsidR="000872B7">
        <w:rPr>
          <w:rFonts w:ascii="Arial" w:hAnsi="Arial" w:cs="Arial"/>
          <w:sz w:val="24"/>
          <w:szCs w:val="24"/>
        </w:rPr>
        <w:t xml:space="preserve"> </w:t>
      </w:r>
      <w:r>
        <w:rPr>
          <w:rFonts w:ascii="Arial" w:hAnsi="Arial" w:cs="Arial"/>
          <w:sz w:val="24"/>
          <w:szCs w:val="24"/>
        </w:rPr>
        <w:t>to comply with legislation relating to both The Equality Act 2010</w:t>
      </w:r>
      <w:r w:rsidRPr="00FD6510">
        <w:rPr>
          <w:rFonts w:ascii="Arial" w:hAnsi="Arial" w:cs="Arial"/>
          <w:sz w:val="24"/>
          <w:szCs w:val="24"/>
        </w:rPr>
        <w:t xml:space="preserve"> and the safeguarding of children and vulnerable adults.</w:t>
      </w:r>
    </w:p>
    <w:p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Composition, etc.</w:t>
      </w:r>
    </w:p>
    <w:p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w:t>
      </w:r>
      <w:r w:rsidR="00597D61">
        <w:rPr>
          <w:rFonts w:ascii="Arial" w:hAnsi="Arial" w:cs="Arial"/>
          <w:sz w:val="24"/>
          <w:szCs w:val="24"/>
        </w:rPr>
        <w:t>shall consist of at least 8</w:t>
      </w:r>
      <w:r w:rsidRPr="00FD6510">
        <w:rPr>
          <w:rFonts w:ascii="Arial" w:hAnsi="Arial" w:cs="Arial"/>
          <w:sz w:val="24"/>
          <w:szCs w:val="24"/>
        </w:rPr>
        <w:t xml:space="preserve"> and not more than </w:t>
      </w:r>
      <w:r w:rsidR="00597D61">
        <w:rPr>
          <w:rFonts w:ascii="Arial" w:hAnsi="Arial" w:cs="Arial"/>
          <w:sz w:val="24"/>
          <w:szCs w:val="24"/>
        </w:rPr>
        <w:t>18</w:t>
      </w:r>
      <w:r w:rsidRPr="00FD6510">
        <w:rPr>
          <w:rFonts w:ascii="Arial" w:hAnsi="Arial" w:cs="Arial"/>
          <w:sz w:val="24"/>
          <w:szCs w:val="24"/>
        </w:rPr>
        <w:t xml:space="preserve"> members (including Officers</w:t>
      </w:r>
      <w:r>
        <w:rPr>
          <w:rFonts w:ascii="Arial" w:hAnsi="Arial" w:cs="Arial"/>
          <w:sz w:val="24"/>
          <w:szCs w:val="24"/>
        </w:rPr>
        <w:t xml:space="preserve"> and the Club Welfare Officer</w:t>
      </w:r>
      <w:r w:rsidRPr="00FD6510">
        <w:rPr>
          <w:rFonts w:ascii="Arial" w:hAnsi="Arial" w:cs="Arial"/>
          <w:sz w:val="24"/>
          <w:szCs w:val="24"/>
        </w:rPr>
        <w:t>)</w:t>
      </w:r>
    </w:p>
    <w:p w:rsidR="00362DF3" w:rsidRPr="00FD6510" w:rsidRDefault="00362DF3" w:rsidP="00362DF3">
      <w:pPr>
        <w:pStyle w:val="BWBLevel3"/>
        <w:rPr>
          <w:rFonts w:ascii="Arial" w:hAnsi="Arial" w:cs="Arial"/>
          <w:sz w:val="24"/>
          <w:szCs w:val="24"/>
        </w:rPr>
      </w:pPr>
      <w:r>
        <w:rPr>
          <w:rFonts w:ascii="Arial" w:hAnsi="Arial" w:cs="Arial"/>
          <w:sz w:val="24"/>
          <w:szCs w:val="24"/>
        </w:rPr>
        <w:t>At least three of the Committee must be unrelated to each other and not co-habiting.</w:t>
      </w:r>
    </w:p>
    <w:p w:rsidR="00362DF3" w:rsidRDefault="00362DF3" w:rsidP="00362DF3">
      <w:pPr>
        <w:pStyle w:val="BWBLevel3"/>
        <w:rPr>
          <w:rFonts w:ascii="Arial" w:hAnsi="Arial" w:cs="Arial"/>
          <w:sz w:val="24"/>
          <w:szCs w:val="24"/>
        </w:rPr>
      </w:pPr>
      <w:r>
        <w:rPr>
          <w:rFonts w:ascii="Arial" w:hAnsi="Arial" w:cs="Arial"/>
          <w:sz w:val="24"/>
          <w:szCs w:val="24"/>
        </w:rPr>
        <w:t>The Committee shall be elected by the members at the Annual General Meeting as detailed in clause [7].</w:t>
      </w:r>
    </w:p>
    <w:p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members </w:t>
      </w:r>
      <w:r>
        <w:rPr>
          <w:rFonts w:ascii="Arial" w:hAnsi="Arial" w:cs="Arial"/>
          <w:sz w:val="24"/>
          <w:szCs w:val="24"/>
        </w:rPr>
        <w:t>shall consider skills needed and diversity on the Committee.</w:t>
      </w:r>
    </w:p>
    <w:p w:rsidR="00362DF3" w:rsidRPr="00FD6510" w:rsidRDefault="00362DF3" w:rsidP="00362DF3">
      <w:pPr>
        <w:pStyle w:val="BWBLevel3"/>
        <w:rPr>
          <w:rFonts w:ascii="Arial" w:hAnsi="Arial" w:cs="Arial"/>
          <w:sz w:val="24"/>
          <w:szCs w:val="24"/>
        </w:rPr>
      </w:pPr>
      <w:r>
        <w:rPr>
          <w:rFonts w:ascii="Arial" w:hAnsi="Arial" w:cs="Arial"/>
          <w:sz w:val="24"/>
          <w:szCs w:val="24"/>
        </w:rPr>
        <w:t xml:space="preserve">The Committee </w:t>
      </w:r>
      <w:r w:rsidRPr="00FD6510">
        <w:rPr>
          <w:rFonts w:ascii="Arial" w:hAnsi="Arial" w:cs="Arial"/>
          <w:sz w:val="24"/>
          <w:szCs w:val="24"/>
        </w:rPr>
        <w:t xml:space="preserve">may co-opt </w:t>
      </w:r>
      <w:r>
        <w:rPr>
          <w:rFonts w:ascii="Arial" w:hAnsi="Arial" w:cs="Arial"/>
          <w:sz w:val="24"/>
          <w:szCs w:val="24"/>
        </w:rPr>
        <w:t>C</w:t>
      </w:r>
      <w:r w:rsidRPr="00FD6510">
        <w:rPr>
          <w:rFonts w:ascii="Arial" w:hAnsi="Arial" w:cs="Arial"/>
          <w:sz w:val="24"/>
          <w:szCs w:val="24"/>
        </w:rPr>
        <w:t xml:space="preserve">lub members (up to the maximum permitted number) to </w:t>
      </w:r>
      <w:r>
        <w:rPr>
          <w:rFonts w:ascii="Arial" w:hAnsi="Arial" w:cs="Arial"/>
          <w:sz w:val="24"/>
          <w:szCs w:val="24"/>
        </w:rPr>
        <w:t xml:space="preserve">fill a vacancy or as an additional Committee member to </w:t>
      </w:r>
      <w:r w:rsidRPr="00FD6510">
        <w:rPr>
          <w:rFonts w:ascii="Arial" w:hAnsi="Arial" w:cs="Arial"/>
          <w:sz w:val="24"/>
          <w:szCs w:val="24"/>
        </w:rPr>
        <w:t>serve until the end of the next AGM.</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Any Comm</w:t>
      </w:r>
      <w:r w:rsidR="004B2003">
        <w:rPr>
          <w:rFonts w:ascii="Arial" w:hAnsi="Arial" w:cs="Arial"/>
          <w:sz w:val="24"/>
          <w:szCs w:val="24"/>
        </w:rPr>
        <w:t>ittee member may be re-elected</w:t>
      </w:r>
      <w:r w:rsidRPr="00FD6510">
        <w:rPr>
          <w:rFonts w:ascii="Arial" w:hAnsi="Arial" w:cs="Arial"/>
          <w:sz w:val="24"/>
          <w:szCs w:val="24"/>
        </w:rPr>
        <w:t xml:space="preserve"> without limit.</w:t>
      </w:r>
      <w:r>
        <w:rPr>
          <w:rFonts w:ascii="Arial" w:hAnsi="Arial" w:cs="Arial"/>
          <w:sz w:val="24"/>
          <w:szCs w:val="24"/>
        </w:rPr>
        <w:t xml:space="preserve">  The Committee may agree a proce</w:t>
      </w:r>
      <w:r w:rsidR="004B2003">
        <w:rPr>
          <w:rFonts w:ascii="Arial" w:hAnsi="Arial" w:cs="Arial"/>
          <w:sz w:val="24"/>
          <w:szCs w:val="24"/>
        </w:rPr>
        <w:t>ss, set out in Club Regulations</w:t>
      </w:r>
      <w:r w:rsidR="00BB0A96">
        <w:rPr>
          <w:rFonts w:ascii="Arial" w:hAnsi="Arial" w:cs="Arial"/>
          <w:sz w:val="24"/>
          <w:szCs w:val="24"/>
        </w:rPr>
        <w:t xml:space="preserve"> </w:t>
      </w:r>
      <w:r>
        <w:rPr>
          <w:rFonts w:ascii="Arial" w:hAnsi="Arial" w:cs="Arial"/>
          <w:sz w:val="24"/>
          <w:szCs w:val="24"/>
        </w:rPr>
        <w:t>for nominating and electing Committee members at the AGM.</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A Committee member ceases to be such if </w:t>
      </w:r>
      <w:r w:rsidR="00D4458D">
        <w:rPr>
          <w:rFonts w:ascii="Arial" w:hAnsi="Arial" w:cs="Arial"/>
          <w:sz w:val="24"/>
          <w:szCs w:val="24"/>
        </w:rPr>
        <w:t>they</w:t>
      </w:r>
      <w:r w:rsidRPr="00FD6510">
        <w:rPr>
          <w:rFonts w:ascii="Arial" w:hAnsi="Arial" w:cs="Arial"/>
          <w:sz w:val="24"/>
          <w:szCs w:val="24"/>
        </w:rPr>
        <w:t>:</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cease to be a member of the Club; or</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resign by written notice to the Club; or</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is removed by the Committee in accordance with clause [5.</w:t>
      </w:r>
      <w:r>
        <w:rPr>
          <w:rFonts w:ascii="Arial" w:hAnsi="Arial" w:cs="Arial"/>
          <w:sz w:val="24"/>
          <w:szCs w:val="24"/>
        </w:rPr>
        <w:t>7</w:t>
      </w:r>
      <w:r w:rsidRPr="00FD6510">
        <w:rPr>
          <w:rFonts w:ascii="Arial" w:hAnsi="Arial" w:cs="Arial"/>
          <w:sz w:val="24"/>
          <w:szCs w:val="24"/>
        </w:rPr>
        <w:t>] and [10].</w:t>
      </w:r>
    </w:p>
    <w:p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lastRenderedPageBreak/>
        <w:t>Committee Meetings</w:t>
      </w:r>
    </w:p>
    <w:p w:rsidR="00362DF3" w:rsidRPr="00FD6510" w:rsidRDefault="00362DF3" w:rsidP="00362DF3">
      <w:pPr>
        <w:pStyle w:val="BWBLevel3"/>
        <w:keepNext/>
        <w:keepLines/>
        <w:rPr>
          <w:rFonts w:ascii="Arial" w:hAnsi="Arial" w:cs="Arial"/>
          <w:sz w:val="24"/>
          <w:szCs w:val="24"/>
        </w:rPr>
      </w:pPr>
      <w:r w:rsidRPr="00FD6510">
        <w:rPr>
          <w:rFonts w:ascii="Arial" w:hAnsi="Arial" w:cs="Arial"/>
          <w:sz w:val="24"/>
          <w:szCs w:val="24"/>
        </w:rPr>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rPr>
          <w:rFonts w:ascii="Arial" w:hAnsi="Arial" w:cs="Arial"/>
          <w:sz w:val="24"/>
          <w:szCs w:val="24"/>
        </w:rPr>
        <w:t xml:space="preserve">  Conflicts of Interest must be recorded and minuted.</w:t>
      </w:r>
    </w:p>
    <w:p w:rsidR="00362DF3" w:rsidRPr="00FD6510" w:rsidRDefault="00362DF3" w:rsidP="00362DF3">
      <w:pPr>
        <w:pStyle w:val="BWBLevel3"/>
        <w:rPr>
          <w:rFonts w:ascii="Arial" w:hAnsi="Arial" w:cs="Arial"/>
          <w:sz w:val="24"/>
          <w:szCs w:val="24"/>
        </w:rPr>
      </w:pPr>
      <w:r>
        <w:rPr>
          <w:rFonts w:ascii="Arial" w:hAnsi="Arial" w:cs="Arial"/>
          <w:sz w:val="24"/>
          <w:szCs w:val="24"/>
        </w:rPr>
        <w:t>The Committee shall meet at least four times each year.</w:t>
      </w:r>
      <w:r w:rsidR="00895736" w:rsidRPr="00FD6510">
        <w:rPr>
          <w:rFonts w:ascii="Arial" w:hAnsi="Arial" w:cs="Arial"/>
          <w:sz w:val="24"/>
          <w:szCs w:val="24"/>
        </w:rPr>
        <w:t xml:space="preserve"> </w:t>
      </w:r>
      <w:r w:rsidRPr="00FD6510">
        <w:rPr>
          <w:rFonts w:ascii="Arial" w:hAnsi="Arial" w:cs="Arial"/>
          <w:sz w:val="24"/>
          <w:szCs w:val="24"/>
        </w:rPr>
        <w:t>The Committee may decide its own way of operating.  Unless it otherwise resolves the following rules apply:</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at least 2 Committee members must be present for the meeting to be valid;</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Committee meetings may be held either in person or by telephone, televisual or other electronic or virtual means agreed by the Committee in which all participants may communicate simultaneously with all other participants;</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or whoever else those present choose shall chair meetings;</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decisions shall be by simple majority of those voting;</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a resolution in writing signed by every Committee member shall be valid without a meeting; and</w:t>
      </w:r>
    </w:p>
    <w:p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of the meeting shall not have a casting vote.</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shall appoint a Club Welfare Officer to ensure compliance with safeguarding legislation and the ECB Safe Hands policy.  The Club Welfare Office shall </w:t>
      </w:r>
      <w:r>
        <w:rPr>
          <w:rFonts w:ascii="Arial" w:hAnsi="Arial" w:cs="Arial"/>
          <w:sz w:val="24"/>
          <w:szCs w:val="24"/>
        </w:rPr>
        <w:t xml:space="preserve">be a Committee member and </w:t>
      </w:r>
      <w:r w:rsidRPr="00FD6510">
        <w:rPr>
          <w:rFonts w:ascii="Arial" w:hAnsi="Arial" w:cs="Arial"/>
          <w:sz w:val="24"/>
          <w:szCs w:val="24"/>
        </w:rPr>
        <w:t>report to relevant Committee meetings and the reports, together with any action taken, must be minuted.</w:t>
      </w:r>
    </w:p>
    <w:p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Bank Account</w:t>
      </w:r>
    </w:p>
    <w:p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Any bank account in which any part of the Club’s funds are deposited shall be operated by the Committee and shall be held in the name of the Club.  Unless regulations state otherwise, all cheques and orders for payment of money from such accounts must be signed by at least two people authorised by the Committee, including at least one Committee member.</w:t>
      </w:r>
    </w:p>
    <w:p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Delegation, etc.</w:t>
      </w:r>
    </w:p>
    <w:p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p>
    <w:p w:rsidR="00362DF3" w:rsidRPr="00FD6510" w:rsidRDefault="00362DF3" w:rsidP="00362DF3">
      <w:pPr>
        <w:pStyle w:val="BWBLevel2"/>
        <w:keepNext/>
        <w:rPr>
          <w:rFonts w:ascii="Arial" w:hAnsi="Arial" w:cs="Arial"/>
          <w:sz w:val="24"/>
          <w:szCs w:val="24"/>
          <w:u w:val="single"/>
        </w:rPr>
      </w:pPr>
      <w:r w:rsidRPr="00FD6510">
        <w:rPr>
          <w:rFonts w:ascii="Arial" w:hAnsi="Arial" w:cs="Arial"/>
          <w:sz w:val="24"/>
          <w:szCs w:val="24"/>
          <w:u w:val="single"/>
        </w:rPr>
        <w:lastRenderedPageBreak/>
        <w:t>Disclosure</w:t>
      </w:r>
    </w:p>
    <w:p w:rsidR="00362DF3" w:rsidRPr="00FD6510" w:rsidRDefault="00362DF3" w:rsidP="00362DF3">
      <w:pPr>
        <w:pStyle w:val="BWBstyle"/>
        <w:keepNext/>
        <w:numPr>
          <w:ilvl w:val="0"/>
          <w:numId w:val="0"/>
        </w:numPr>
        <w:ind w:left="720"/>
        <w:jc w:val="both"/>
        <w:rPr>
          <w:rFonts w:ascii="Arial" w:hAnsi="Arial" w:cs="Arial"/>
          <w:sz w:val="24"/>
          <w:szCs w:val="24"/>
        </w:rPr>
      </w:pPr>
      <w:r w:rsidRPr="00FD6510">
        <w:rPr>
          <w:rFonts w:ascii="Arial" w:hAnsi="Arial" w:cs="Arial"/>
          <w:sz w:val="24"/>
          <w:szCs w:val="24"/>
        </w:rPr>
        <w:t xml:space="preserve">Annual </w:t>
      </w:r>
      <w:r>
        <w:rPr>
          <w:rFonts w:ascii="Arial" w:hAnsi="Arial" w:cs="Arial"/>
          <w:sz w:val="24"/>
          <w:szCs w:val="24"/>
        </w:rPr>
        <w:t>C</w:t>
      </w:r>
      <w:r w:rsidRPr="00FD6510">
        <w:rPr>
          <w:rFonts w:ascii="Arial" w:hAnsi="Arial" w:cs="Arial"/>
          <w:sz w:val="24"/>
          <w:szCs w:val="24"/>
        </w:rPr>
        <w:t>lub reports and statements of account must be made available for inspection by any member and all club records may be inspected by any Committee member.</w:t>
      </w: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Removal of Membership, Discipline and Appeals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Any complaints regarding the behaviour of members</w:t>
      </w:r>
      <w:r>
        <w:rPr>
          <w:rFonts w:ascii="Arial" w:hAnsi="Arial" w:cs="Arial"/>
          <w:sz w:val="24"/>
          <w:szCs w:val="24"/>
        </w:rPr>
        <w:t>, guests or volunteers</w:t>
      </w:r>
      <w:r w:rsidRPr="00FD6510">
        <w:rPr>
          <w:rFonts w:ascii="Arial" w:hAnsi="Arial" w:cs="Arial"/>
          <w:sz w:val="24"/>
          <w:szCs w:val="24"/>
        </w:rPr>
        <w:t xml:space="preserve"> should be lodged in writing with the Secretary.</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Any </w:t>
      </w:r>
      <w:r>
        <w:rPr>
          <w:rFonts w:ascii="Arial" w:hAnsi="Arial" w:cs="Arial"/>
          <w:sz w:val="24"/>
          <w:szCs w:val="24"/>
        </w:rPr>
        <w:t>person</w:t>
      </w:r>
      <w:r w:rsidRPr="00FD6510">
        <w:rPr>
          <w:rFonts w:ascii="Arial" w:hAnsi="Arial" w:cs="Arial"/>
          <w:sz w:val="24"/>
          <w:szCs w:val="24"/>
        </w:rPr>
        <w:t xml:space="preserve"> that is the subject of a written complaint or appeal shall be notified of the procedures to be followed by the relevant committee in reasonable time to prepare for any hearing.</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Committee shall appoint a disciplinary sub-committee (Disciplinary Sub-Committee) who will </w:t>
      </w:r>
      <w:r w:rsidR="00597D61">
        <w:rPr>
          <w:rFonts w:ascii="Arial" w:hAnsi="Arial" w:cs="Arial"/>
          <w:sz w:val="24"/>
          <w:szCs w:val="24"/>
        </w:rPr>
        <w:t>meet to hear complaints within 2</w:t>
      </w:r>
      <w:r w:rsidRPr="00FD6510">
        <w:rPr>
          <w:rFonts w:ascii="Arial" w:hAnsi="Arial" w:cs="Arial"/>
          <w:sz w:val="24"/>
          <w:szCs w:val="24"/>
        </w:rPr>
        <w:t xml:space="preserve">1 days of a complaint being lodged.  Any </w:t>
      </w:r>
      <w:r>
        <w:rPr>
          <w:rFonts w:ascii="Arial" w:hAnsi="Arial" w:cs="Arial"/>
          <w:sz w:val="24"/>
          <w:szCs w:val="24"/>
        </w:rPr>
        <w:t>person</w:t>
      </w:r>
      <w:r w:rsidRPr="00FD6510">
        <w:rPr>
          <w:rFonts w:ascii="Arial" w:hAnsi="Arial" w:cs="Arial"/>
          <w:sz w:val="24"/>
          <w:szCs w:val="24"/>
        </w:rPr>
        <w:t xml:space="preserve">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w:t>
      </w:r>
      <w:r>
        <w:rPr>
          <w:rFonts w:ascii="Arial" w:hAnsi="Arial" w:cs="Arial"/>
          <w:sz w:val="24"/>
          <w:szCs w:val="24"/>
        </w:rPr>
        <w:t xml:space="preserve"> or exclusion from Club premises</w:t>
      </w:r>
      <w:r w:rsidRPr="00FD6510">
        <w:rPr>
          <w:rFonts w:ascii="Arial" w:hAnsi="Arial" w:cs="Arial"/>
          <w:sz w:val="24"/>
          <w:szCs w:val="24"/>
        </w:rPr>
        <w:t>.</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outcome of the disciplinary hearing shall be put in writing to the person who lodged the complaint and the </w:t>
      </w:r>
      <w:r>
        <w:rPr>
          <w:rFonts w:ascii="Arial" w:hAnsi="Arial" w:cs="Arial"/>
          <w:sz w:val="24"/>
          <w:szCs w:val="24"/>
        </w:rPr>
        <w:t>person</w:t>
      </w:r>
      <w:r w:rsidRPr="00FD6510">
        <w:rPr>
          <w:rFonts w:ascii="Arial" w:hAnsi="Arial" w:cs="Arial"/>
          <w:sz w:val="24"/>
          <w:szCs w:val="24"/>
        </w:rPr>
        <w:t xml:space="preserve"> against whom</w:t>
      </w:r>
      <w:r w:rsidR="00597D61">
        <w:rPr>
          <w:rFonts w:ascii="Arial" w:hAnsi="Arial" w:cs="Arial"/>
          <w:sz w:val="24"/>
          <w:szCs w:val="24"/>
        </w:rPr>
        <w:t xml:space="preserve"> the complaint was made within 1</w:t>
      </w:r>
      <w:r w:rsidRPr="00FD6510">
        <w:rPr>
          <w:rFonts w:ascii="Arial" w:hAnsi="Arial" w:cs="Arial"/>
          <w:sz w:val="24"/>
          <w:szCs w:val="24"/>
        </w:rPr>
        <w:t>4 days following the hearing.</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There shall be a right of appeal within 14 days of receipt of the disciplinary decision or decision to refuse membership:</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against the Disciplinary Sub-Committee’s findings or the sanction imposed or both; and</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against the Committee’s refusal to admit a new member</w:t>
      </w:r>
    </w:p>
    <w:p w:rsidR="00362DF3" w:rsidRPr="00FD6510" w:rsidRDefault="00362DF3" w:rsidP="00362DF3">
      <w:pPr>
        <w:pStyle w:val="BWBLevel3"/>
        <w:numPr>
          <w:ilvl w:val="0"/>
          <w:numId w:val="0"/>
        </w:numPr>
        <w:ind w:left="720"/>
        <w:rPr>
          <w:rFonts w:ascii="Arial" w:hAnsi="Arial" w:cs="Arial"/>
          <w:sz w:val="24"/>
          <w:szCs w:val="24"/>
        </w:rPr>
      </w:pPr>
      <w:r w:rsidRPr="00FD6510">
        <w:rPr>
          <w:rFonts w:ascii="Arial" w:hAnsi="Arial" w:cs="Arial"/>
          <w:sz w:val="24"/>
          <w:szCs w:val="24"/>
        </w:rPr>
        <w:t>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w:t>
      </w:r>
      <w:r w:rsidR="00597D61">
        <w:rPr>
          <w:rFonts w:ascii="Arial" w:hAnsi="Arial" w:cs="Arial"/>
          <w:sz w:val="24"/>
          <w:szCs w:val="24"/>
        </w:rPr>
        <w:t xml:space="preserve">all consider the appeal within </w:t>
      </w:r>
      <w:r w:rsidRPr="00FD6510">
        <w:rPr>
          <w:rFonts w:ascii="Arial" w:hAnsi="Arial" w:cs="Arial"/>
          <w:sz w:val="24"/>
          <w:szCs w:val="24"/>
        </w:rPr>
        <w:t>21 days of the Secretary receiving the appeal.  The individual who submitted the appeal shall be entitled to be accompanied by a friend or other representative and to call witnesses.  The decision of the Appeals Committee shall be final and binding on all parties.</w:t>
      </w:r>
    </w:p>
    <w:p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Property Trustees</w:t>
      </w:r>
    </w:p>
    <w:p w:rsidR="00362DF3" w:rsidRPr="00FD6510" w:rsidRDefault="00362DF3" w:rsidP="00362DF3">
      <w:pPr>
        <w:pStyle w:val="BWBLevel2"/>
        <w:keepNext/>
        <w:keepLines/>
        <w:rPr>
          <w:rFonts w:ascii="Arial" w:hAnsi="Arial" w:cs="Arial"/>
          <w:sz w:val="24"/>
          <w:szCs w:val="24"/>
        </w:rPr>
      </w:pPr>
      <w:r w:rsidRPr="00FD6510">
        <w:rPr>
          <w:rFonts w:ascii="Arial" w:hAnsi="Arial" w:cs="Arial"/>
          <w:sz w:val="24"/>
          <w:szCs w:val="24"/>
        </w:rPr>
        <w:t>Any property or assets of the Club may be vested in between two and four trustees.  The trustees shall hold the same for and on behalf of the members of the Club.</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shall have power by notice in writing to appoint such trustees from the membership of the Club, and may remove them at any time, by resolution of the Committee.</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The trustees shall deal with the Club’s property and assets as directed by the Committee from time to time.</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be entitled to be indemnified against any cost or expense properly incurred in dealing with the property or the assets out of the Club’s funds.</w:t>
      </w: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Regulations</w:t>
      </w:r>
    </w:p>
    <w:p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The Committee may make Club Regulations consistent with these Rules and will publicise these to the members. </w:t>
      </w: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Notices</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Notices to be sent out in accordance with these Rules may be sent by hand, by post or by suitable electronic means and will be treated as being received:</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24 hours after being sent by electronic means or delivered by hand to the relevant address;</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Two clear days after being sent by first class post; or</w:t>
      </w:r>
    </w:p>
    <w:p w:rsidR="00362DF3" w:rsidRPr="00FD6510" w:rsidRDefault="00362DF3" w:rsidP="00362DF3">
      <w:pPr>
        <w:pStyle w:val="BWBLevel3"/>
        <w:rPr>
          <w:rFonts w:ascii="Arial" w:hAnsi="Arial" w:cs="Arial"/>
          <w:sz w:val="24"/>
          <w:szCs w:val="24"/>
        </w:rPr>
      </w:pPr>
      <w:r w:rsidRPr="00FD6510">
        <w:rPr>
          <w:rFonts w:ascii="Arial" w:hAnsi="Arial" w:cs="Arial"/>
          <w:sz w:val="24"/>
          <w:szCs w:val="24"/>
        </w:rPr>
        <w:t>Three clear days after being sent by second class post.</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 of all general meetings must also be put on the Club’s notice board(s) and website (if any).</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A technical defect in the giving of notice of which the members or the Committee are unaware at the time does not invalidate decisions taken at a meeting.</w:t>
      </w: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Amendments</w:t>
      </w:r>
    </w:p>
    <w:p w:rsidR="00362DF3" w:rsidRPr="00597D61" w:rsidRDefault="00362DF3" w:rsidP="00362DF3">
      <w:pPr>
        <w:pStyle w:val="BWBLevel2"/>
        <w:rPr>
          <w:rFonts w:ascii="Arial" w:hAnsi="Arial" w:cs="Arial"/>
          <w:sz w:val="24"/>
          <w:szCs w:val="24"/>
        </w:rPr>
      </w:pPr>
      <w:r w:rsidRPr="00597D61">
        <w:rPr>
          <w:rFonts w:ascii="Arial" w:hAnsi="Arial" w:cs="Arial"/>
          <w:sz w:val="24"/>
          <w:szCs w:val="24"/>
        </w:rPr>
        <w:t>These Rules may be amended at a general meeting by resolution passed by two-thirds of the votes cast [but not (if relevant) so as to jeopardise the Club’s status as a Community Amateur Sports Club as first provided for by the CASC Regulations and not in any event to alter its purposes (unless the procedure set out in 14.2 has been followed)</w:t>
      </w:r>
      <w:r w:rsidR="00895736">
        <w:rPr>
          <w:rFonts w:ascii="Arial" w:hAnsi="Arial" w:cs="Arial"/>
          <w:sz w:val="24"/>
          <w:szCs w:val="24"/>
        </w:rPr>
        <w:t>]</w:t>
      </w:r>
      <w:r w:rsidRPr="00597D61">
        <w:rPr>
          <w:rFonts w:ascii="Arial" w:hAnsi="Arial" w:cs="Arial"/>
          <w:sz w:val="24"/>
          <w:szCs w:val="24"/>
        </w:rPr>
        <w:t xml:space="preserve"> or winding up provisions.The Club Purposes may be changed to include another eligible sport if the Committee unanimously agree and the members also agreed the change by a 75% majority of votes cast.</w:t>
      </w:r>
    </w:p>
    <w:p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Winding Up the Club</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The members may vote to wind up the Club if not less than three quarters of those present and voting support that proposal at a properly convened general meeting.</w:t>
      </w:r>
    </w:p>
    <w:p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will then be responsible for the orderly winding up of the Club’s affairs.</w:t>
      </w:r>
    </w:p>
    <w:p w:rsidR="00362DF3" w:rsidRPr="00FD6510" w:rsidRDefault="0064294E" w:rsidP="00362DF3">
      <w:pPr>
        <w:pStyle w:val="BWBLevel2"/>
        <w:rPr>
          <w:rFonts w:ascii="Arial" w:hAnsi="Arial" w:cs="Arial"/>
          <w:sz w:val="24"/>
          <w:szCs w:val="24"/>
        </w:rPr>
      </w:pPr>
      <w:r>
        <w:rPr>
          <w:rFonts w:ascii="Arial" w:hAnsi="Arial" w:cs="Arial"/>
          <w:sz w:val="24"/>
          <w:szCs w:val="24"/>
        </w:rPr>
        <w:t>A</w:t>
      </w:r>
      <w:r w:rsidR="00362DF3" w:rsidRPr="00FD6510">
        <w:rPr>
          <w:rFonts w:ascii="Arial" w:hAnsi="Arial" w:cs="Arial"/>
          <w:sz w:val="24"/>
          <w:szCs w:val="24"/>
        </w:rPr>
        <w:t xml:space="preserve">fter settling all liabilities of the Club, </w:t>
      </w:r>
      <w:r w:rsidR="00362DF3">
        <w:rPr>
          <w:rFonts w:ascii="Arial" w:hAnsi="Arial" w:cs="Arial"/>
          <w:sz w:val="24"/>
          <w:szCs w:val="24"/>
        </w:rPr>
        <w:t>any remaining assets shall be given or transferred to another registered CASC, a registered charity or the sport’s governing body for use by them in related community sports.</w:t>
      </w:r>
    </w:p>
    <w:p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b/>
        <w:t>OR</w:t>
      </w:r>
    </w:p>
    <w:p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lastRenderedPageBreak/>
        <w:tab/>
        <w:t>After settling all liabilities of the Club, the Committee shall dispose of the net assets remaining to another organisation with similar objects to the Club.</w:t>
      </w:r>
    </w:p>
    <w:p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b/>
        <w:t>OR</w:t>
      </w:r>
    </w:p>
    <w:p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tab/>
        <w:t>After settling all liabilities of the Club, the Committee shall dispose of the net assets remaining by dividing them equally between those members entitled to vote at general meetings of the Club on the date the resolution to wind up the Club was passed.</w:t>
      </w:r>
    </w:p>
    <w:p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Adopted at a meeting held</w:t>
      </w:r>
    </w:p>
    <w:p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at [Place]</w:t>
      </w:r>
    </w:p>
    <w:p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on [Date]</w:t>
      </w:r>
    </w:p>
    <w:p w:rsidR="00362DF3" w:rsidRPr="00FD6510" w:rsidRDefault="00362DF3" w:rsidP="00362DF3">
      <w:pPr>
        <w:pStyle w:val="PlainText"/>
        <w:spacing w:after="240"/>
        <w:jc w:val="both"/>
        <w:outlineLvl w:val="0"/>
        <w:rPr>
          <w:rFonts w:ascii="Arial" w:hAnsi="Arial" w:cs="Arial"/>
          <w:b/>
          <w:sz w:val="24"/>
          <w:szCs w:val="24"/>
        </w:rPr>
      </w:pPr>
      <w:r w:rsidRPr="00FD6510">
        <w:rPr>
          <w:rFonts w:ascii="Arial" w:hAnsi="Arial" w:cs="Arial"/>
          <w:b/>
          <w:sz w:val="24"/>
          <w:szCs w:val="24"/>
        </w:rPr>
        <w:t>Signed</w:t>
      </w:r>
    </w:p>
    <w:p w:rsidR="00362DF3" w:rsidRPr="00FD6510" w:rsidRDefault="00362DF3" w:rsidP="00362DF3">
      <w:pPr>
        <w:pStyle w:val="PlainText"/>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rsidR="00362DF3" w:rsidRPr="00FD6510" w:rsidRDefault="00362DF3" w:rsidP="00362DF3">
      <w:pPr>
        <w:pStyle w:val="PlainText"/>
        <w:spacing w:after="240"/>
        <w:ind w:left="1212" w:hanging="1212"/>
        <w:jc w:val="both"/>
        <w:rPr>
          <w:rFonts w:ascii="Arial" w:hAnsi="Arial" w:cs="Arial"/>
          <w:sz w:val="24"/>
          <w:szCs w:val="24"/>
        </w:rPr>
      </w:pPr>
    </w:p>
    <w:p w:rsidR="00362DF3" w:rsidRPr="00FD6510" w:rsidRDefault="00362DF3" w:rsidP="00362DF3">
      <w:pPr>
        <w:pStyle w:val="PlainText"/>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[Name and signature of chair of meeting]</w:t>
      </w:r>
    </w:p>
    <w:p w:rsidR="00362DF3" w:rsidRPr="00FD6510" w:rsidRDefault="00362DF3" w:rsidP="00362DF3">
      <w:pPr>
        <w:pStyle w:val="PlainText"/>
        <w:spacing w:after="240"/>
        <w:jc w:val="both"/>
        <w:rPr>
          <w:rFonts w:ascii="Arial" w:hAnsi="Arial" w:cs="Arial"/>
          <w:sz w:val="24"/>
          <w:szCs w:val="24"/>
        </w:rPr>
      </w:pPr>
    </w:p>
    <w:p w:rsidR="00362DF3" w:rsidRPr="00FD6510" w:rsidRDefault="00362DF3" w:rsidP="00362DF3">
      <w:pPr>
        <w:pStyle w:val="PlainText"/>
        <w:spacing w:after="240"/>
        <w:jc w:val="both"/>
        <w:outlineLvl w:val="0"/>
        <w:rPr>
          <w:rFonts w:ascii="Arial" w:hAnsi="Arial" w:cs="Arial"/>
          <w:sz w:val="24"/>
          <w:szCs w:val="24"/>
        </w:rPr>
      </w:pPr>
      <w:r w:rsidRPr="00FD6510">
        <w:rPr>
          <w:rFonts w:ascii="Arial" w:hAnsi="Arial" w:cs="Arial"/>
          <w:sz w:val="24"/>
          <w:szCs w:val="24"/>
        </w:rPr>
        <w:t>Witnessed</w:t>
      </w:r>
      <w:r w:rsidRPr="00FD6510">
        <w:rPr>
          <w:rFonts w:ascii="Arial" w:hAnsi="Arial" w:cs="Arial"/>
          <w:sz w:val="24"/>
          <w:szCs w:val="24"/>
        </w:rPr>
        <w:tab/>
        <w:t>……………………………………</w:t>
      </w:r>
    </w:p>
    <w:p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rsidR="00362DF3" w:rsidRPr="00FD6510" w:rsidRDefault="00362DF3" w:rsidP="00362DF3">
      <w:pPr>
        <w:pStyle w:val="PlainText"/>
        <w:keepNext/>
        <w:keepLines/>
        <w:spacing w:after="240"/>
        <w:ind w:left="1212" w:hanging="1212"/>
        <w:jc w:val="both"/>
        <w:rPr>
          <w:rFonts w:ascii="Arial" w:hAnsi="Arial" w:cs="Arial"/>
          <w:sz w:val="24"/>
          <w:szCs w:val="24"/>
        </w:rPr>
      </w:pPr>
    </w:p>
    <w:p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Address</w:t>
      </w:r>
      <w:r w:rsidRPr="00FD6510">
        <w:rPr>
          <w:rFonts w:ascii="Arial" w:hAnsi="Arial" w:cs="Arial"/>
          <w:sz w:val="24"/>
          <w:szCs w:val="24"/>
        </w:rPr>
        <w:tab/>
        <w:t>……………………………………………………………………………</w:t>
      </w:r>
    </w:p>
    <w:p w:rsidR="00362DF3" w:rsidRPr="00FD6510" w:rsidRDefault="00362DF3" w:rsidP="00362DF3">
      <w:pPr>
        <w:pStyle w:val="PlainText"/>
        <w:keepNext/>
        <w:keepLines/>
        <w:spacing w:after="240"/>
        <w:ind w:left="1212" w:hanging="1212"/>
        <w:jc w:val="both"/>
        <w:rPr>
          <w:rFonts w:ascii="Arial" w:hAnsi="Arial" w:cs="Arial"/>
          <w:sz w:val="24"/>
          <w:szCs w:val="24"/>
        </w:rPr>
      </w:pPr>
    </w:p>
    <w:p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Occupation</w:t>
      </w:r>
      <w:r w:rsidRPr="00FD6510">
        <w:rPr>
          <w:rFonts w:ascii="Arial" w:hAnsi="Arial" w:cs="Arial"/>
          <w:sz w:val="24"/>
          <w:szCs w:val="24"/>
        </w:rPr>
        <w:tab/>
        <w:t>……………………………………………………………………………</w:t>
      </w:r>
    </w:p>
    <w:p w:rsidR="00362DF3" w:rsidRPr="00FD6510" w:rsidRDefault="00362DF3" w:rsidP="00362DF3">
      <w:pPr>
        <w:pStyle w:val="PlainText"/>
        <w:keepNext/>
        <w:keepLines/>
        <w:spacing w:after="240"/>
        <w:ind w:left="1212" w:hanging="1212"/>
        <w:jc w:val="both"/>
        <w:outlineLvl w:val="0"/>
        <w:rPr>
          <w:rFonts w:ascii="Arial" w:hAnsi="Arial" w:cs="Arial"/>
          <w:sz w:val="24"/>
          <w:szCs w:val="24"/>
        </w:rPr>
      </w:pPr>
    </w:p>
    <w:p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rsidR="00362DF3" w:rsidRPr="00FD6510" w:rsidRDefault="00362DF3" w:rsidP="00362DF3">
      <w:pPr>
        <w:pStyle w:val="PlainText"/>
        <w:keepNext/>
        <w:keepLines/>
        <w:spacing w:after="240"/>
        <w:jc w:val="both"/>
        <w:rPr>
          <w:rFonts w:ascii="Arial" w:hAnsi="Arial" w:cs="Arial"/>
          <w:sz w:val="24"/>
          <w:szCs w:val="24"/>
        </w:rPr>
      </w:pPr>
      <w:r w:rsidRPr="00FD6510">
        <w:rPr>
          <w:rFonts w:ascii="Arial" w:hAnsi="Arial" w:cs="Arial"/>
          <w:sz w:val="24"/>
          <w:szCs w:val="24"/>
        </w:rPr>
        <w:t>[Name, address, occupation and signature of witness]</w:t>
      </w:r>
    </w:p>
    <w:p w:rsidR="00362DF3" w:rsidRPr="00FD6510" w:rsidRDefault="00362DF3" w:rsidP="00362DF3">
      <w:pPr>
        <w:pStyle w:val="PlainText"/>
        <w:jc w:val="both"/>
        <w:rPr>
          <w:rFonts w:ascii="Arial" w:hAnsi="Arial" w:cs="Arial"/>
          <w:sz w:val="26"/>
        </w:rPr>
      </w:pPr>
    </w:p>
    <w:p w:rsidR="00362DF3" w:rsidRPr="00FD6510" w:rsidRDefault="00362DF3" w:rsidP="00362DF3">
      <w:pPr>
        <w:pStyle w:val="PlainText"/>
        <w:jc w:val="both"/>
        <w:rPr>
          <w:rFonts w:ascii="Arial" w:hAnsi="Arial" w:cs="Arial"/>
        </w:rPr>
      </w:pPr>
    </w:p>
    <w:p w:rsidR="00362DF3" w:rsidRPr="002E55B7" w:rsidRDefault="00362DF3" w:rsidP="00362DF3"/>
    <w:p w:rsidR="00362DF3" w:rsidRPr="00B84887" w:rsidRDefault="00362DF3" w:rsidP="00B211C0">
      <w:pPr>
        <w:pStyle w:val="PlainText"/>
        <w:spacing w:line="520" w:lineRule="exact"/>
        <w:ind w:firstLine="0"/>
        <w:rPr>
          <w:rFonts w:ascii="Arial" w:hAnsi="Arial" w:cs="Arial"/>
          <w:b/>
          <w:bCs/>
          <w:sz w:val="56"/>
          <w:szCs w:val="56"/>
        </w:rPr>
      </w:pPr>
    </w:p>
    <w:sectPr w:rsidR="00362DF3" w:rsidRPr="00B84887" w:rsidSect="00B84887">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1B" w:rsidRDefault="00FA151B">
      <w:r>
        <w:separator/>
      </w:r>
    </w:p>
  </w:endnote>
  <w:endnote w:type="continuationSeparator" w:id="0">
    <w:p w:rsidR="00FA151B" w:rsidRDefault="00FA15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Default="0019751F" w:rsidP="00A23C02">
    <w:pPr>
      <w:pStyle w:val="Footer"/>
      <w:framePr w:wrap="around" w:vAnchor="text" w:hAnchor="margin" w:xAlign="right" w:y="1"/>
      <w:rPr>
        <w:rStyle w:val="PageNumber"/>
      </w:rPr>
    </w:pPr>
    <w:r>
      <w:rPr>
        <w:rStyle w:val="PageNumber"/>
      </w:rPr>
      <w:fldChar w:fldCharType="begin"/>
    </w:r>
    <w:r w:rsidR="00040436">
      <w:rPr>
        <w:rStyle w:val="PageNumber"/>
      </w:rPr>
      <w:instrText xml:space="preserve">PAGE  </w:instrText>
    </w:r>
    <w:r>
      <w:rPr>
        <w:rStyle w:val="PageNumber"/>
      </w:rPr>
      <w:fldChar w:fldCharType="end"/>
    </w:r>
  </w:p>
  <w:p w:rsidR="00040436" w:rsidRDefault="00040436" w:rsidP="00A23C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lang w:val="en-GB" w:eastAsia="en-GB"/>
      </w:rPr>
      <w:drawing>
        <wp:anchor distT="0" distB="0" distL="114300" distR="114300" simplePos="0" relativeHeight="251660800" behindDoc="1" locked="0" layoutInCell="1" allowOverlap="1">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90790" cy="104013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Pr="00542FB0" w:rsidRDefault="00040436" w:rsidP="00383187">
    <w:pPr>
      <w:pStyle w:val="Footer"/>
      <w:rPr>
        <w:sz w:val="16"/>
        <w:szCs w:val="16"/>
      </w:rPr>
    </w:pPr>
    <w:r w:rsidRPr="00542FB0">
      <w:rPr>
        <w:sz w:val="16"/>
        <w:szCs w:val="16"/>
      </w:rPr>
      <w:t>200989/0004/000838301</w:t>
    </w:r>
    <w:r>
      <w:rPr>
        <w:sz w:val="16"/>
        <w:szCs w:val="16"/>
      </w:rPr>
      <w:t>/Ver.06</w:t>
    </w:r>
  </w:p>
  <w:p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1B" w:rsidRDefault="00FA151B" w:rsidP="00874994">
      <w:pPr>
        <w:ind w:firstLine="0"/>
      </w:pPr>
      <w:r>
        <w:continuationSeparator/>
      </w:r>
    </w:p>
  </w:footnote>
  <w:footnote w:type="continuationSeparator" w:id="0">
    <w:p w:rsidR="00FA151B" w:rsidRDefault="00FA151B">
      <w:r>
        <w:continuationSeparator/>
      </w:r>
    </w:p>
  </w:footnote>
  <w:footnote w:type="continuationNotice" w:id="1">
    <w:p w:rsidR="00FA151B" w:rsidRDefault="00FA15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Default="0019751F" w:rsidP="00961576">
    <w:pPr>
      <w:pStyle w:val="Header"/>
      <w:framePr w:wrap="around" w:vAnchor="text" w:hAnchor="margin" w:xAlign="right" w:y="1"/>
      <w:rPr>
        <w:rStyle w:val="PageNumber"/>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Pr>
        <w:rStyle w:val="PageNumber"/>
      </w:rPr>
      <w:fldChar w:fldCharType="begin"/>
    </w:r>
    <w:r w:rsidR="00040436">
      <w:rPr>
        <w:rStyle w:val="PageNumber"/>
      </w:rPr>
      <w:instrText xml:space="preserve">PAGE  </w:instrText>
    </w:r>
    <w:r>
      <w:rPr>
        <w:rStyle w:val="PageNumber"/>
      </w:rPr>
      <w:fldChar w:fldCharType="end"/>
    </w:r>
  </w:p>
  <w:p w:rsidR="00040436" w:rsidRDefault="00040436" w:rsidP="00A23C0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Default="00040436" w:rsidP="00A23C0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Default="0019751F" w:rsidP="00961576">
    <w:pPr>
      <w:pStyle w:val="Header"/>
      <w:framePr w:wrap="around" w:vAnchor="text" w:hAnchor="margin" w:xAlign="right" w:y="1"/>
      <w:rPr>
        <w:rStyle w:val="PageNumber"/>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51.35pt;height:452.15pt;z-index:-251659776;mso-position-horizontal:center;mso-position-horizontal-relative:margin;mso-position-vertical:center;mso-position-vertical-relative:margin" o:allowincell="f">
          <v:imagedata r:id="rId1" o:title="logo" gain="19661f" blacklevel="22938f"/>
          <w10:wrap anchorx="margin" anchory="margin"/>
        </v:shape>
      </w:pict>
    </w:r>
    <w:r>
      <w:rPr>
        <w:rStyle w:val="PageNumber"/>
      </w:rPr>
      <w:fldChar w:fldCharType="begin"/>
    </w:r>
    <w:r w:rsidR="00040436">
      <w:rPr>
        <w:rStyle w:val="PageNumber"/>
      </w:rPr>
      <w:instrText xml:space="preserve">PAGE  </w:instrText>
    </w:r>
    <w:r>
      <w:rPr>
        <w:rStyle w:val="PageNumber"/>
      </w:rPr>
      <w:fldChar w:fldCharType="separate"/>
    </w:r>
    <w:r w:rsidR="00040436">
      <w:rPr>
        <w:rStyle w:val="PageNumber"/>
        <w:noProof/>
      </w:rPr>
      <w:t>1</w:t>
    </w:r>
    <w:r>
      <w:rPr>
        <w:rStyle w:val="PageNumber"/>
      </w:rPr>
      <w:fldChar w:fldCharType="end"/>
    </w:r>
  </w:p>
  <w:p w:rsidR="00040436" w:rsidRPr="00542FB0" w:rsidRDefault="00040436" w:rsidP="00A23C02">
    <w:pPr>
      <w:pStyle w:val="Header"/>
      <w:ind w:right="360"/>
      <w:jc w:val="right"/>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3">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nsid w:val="4A8E7855"/>
    <w:multiLevelType w:val="singleLevel"/>
    <w:tmpl w:val="41A6D726"/>
    <w:lvl w:ilvl="0">
      <w:start w:val="2"/>
      <w:numFmt w:val="lowerLetter"/>
      <w:lvlText w:val="(%1)"/>
      <w:lvlJc w:val="left"/>
      <w:pPr>
        <w:tabs>
          <w:tab w:val="num" w:pos="720"/>
        </w:tabs>
        <w:ind w:left="720" w:hanging="720"/>
      </w:pPr>
    </w:lvl>
  </w:abstractNum>
  <w:abstractNum w:abstractNumId="15">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6">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8">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0">
    <w:nsid w:val="787B622F"/>
    <w:multiLevelType w:val="singleLevel"/>
    <w:tmpl w:val="081210B6"/>
    <w:lvl w:ilvl="0">
      <w:start w:val="1"/>
      <w:numFmt w:val="lowerRoman"/>
      <w:lvlText w:val="(%1)"/>
      <w:lvlJc w:val="left"/>
      <w:pPr>
        <w:tabs>
          <w:tab w:val="num" w:pos="1440"/>
        </w:tabs>
        <w:ind w:left="1440" w:hanging="720"/>
      </w:pPr>
    </w:lvl>
  </w:abstractNum>
  <w:abstractNum w:abstractNumId="21">
    <w:nsid w:val="7F2C084B"/>
    <w:multiLevelType w:val="singleLevel"/>
    <w:tmpl w:val="B3F44E5E"/>
    <w:lvl w:ilvl="0">
      <w:start w:val="2"/>
      <w:numFmt w:val="lowerLetter"/>
      <w:lvlText w:val="(%1)"/>
      <w:lvlJc w:val="left"/>
      <w:pPr>
        <w:tabs>
          <w:tab w:val="num" w:pos="720"/>
        </w:tabs>
        <w:ind w:left="720" w:hanging="720"/>
      </w:pPr>
    </w:lvl>
  </w:abstractNum>
  <w:abstractNum w:abstractNumId="22">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9"/>
    <w:lvlOverride w:ilvl="0">
      <w:startOverride w:val="4"/>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4"/>
    <w:lvlOverride w:ilvl="0">
      <w:startOverride w:val="2"/>
    </w:lvlOverride>
  </w:num>
  <w:num w:numId="17">
    <w:abstractNumId w:val="22"/>
    <w:lvlOverride w:ilvl="0">
      <w:startOverride w:val="8"/>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1"/>
    <w:lvlOverride w:ilvl="0">
      <w:startOverride w:val="2"/>
    </w:lvlOverride>
  </w:num>
  <w:num w:numId="22">
    <w:abstractNumId w:val="20"/>
    <w:lvlOverride w:ilvl="0">
      <w:startOverride w:val="1"/>
    </w:lvlOverride>
  </w:num>
  <w:num w:numId="2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10242"/>
    <o:shapelayout v:ext="edit">
      <o:idmap v:ext="edit" data="1"/>
    </o:shapelayout>
  </w:hdrShapeDefaults>
  <w:footnotePr>
    <w:footnote w:id="-1"/>
    <w:footnote w:id="0"/>
    <w:footnote w:id="1"/>
  </w:footnotePr>
  <w:endnotePr>
    <w:endnote w:id="-1"/>
    <w:endnote w:id="0"/>
  </w:endnotePr>
  <w:compat>
    <w:useFELayout/>
  </w:compat>
  <w:rsids>
    <w:rsidRoot w:val="00AF5F5B"/>
    <w:rsid w:val="00015824"/>
    <w:rsid w:val="00036E7B"/>
    <w:rsid w:val="00040436"/>
    <w:rsid w:val="0004716E"/>
    <w:rsid w:val="0005058F"/>
    <w:rsid w:val="00053BA3"/>
    <w:rsid w:val="0006489D"/>
    <w:rsid w:val="00065FFA"/>
    <w:rsid w:val="0008103E"/>
    <w:rsid w:val="00081DBC"/>
    <w:rsid w:val="00081DCB"/>
    <w:rsid w:val="000872B7"/>
    <w:rsid w:val="00091A01"/>
    <w:rsid w:val="00094DB5"/>
    <w:rsid w:val="000953F9"/>
    <w:rsid w:val="000A74AD"/>
    <w:rsid w:val="000B13F1"/>
    <w:rsid w:val="000B215B"/>
    <w:rsid w:val="000B2E26"/>
    <w:rsid w:val="000C3E88"/>
    <w:rsid w:val="000D3FFA"/>
    <w:rsid w:val="000E6F81"/>
    <w:rsid w:val="000F1B21"/>
    <w:rsid w:val="000F1B70"/>
    <w:rsid w:val="00100BF4"/>
    <w:rsid w:val="00105DD9"/>
    <w:rsid w:val="001131EA"/>
    <w:rsid w:val="00116B06"/>
    <w:rsid w:val="0012389E"/>
    <w:rsid w:val="001240E7"/>
    <w:rsid w:val="00143427"/>
    <w:rsid w:val="00144CA8"/>
    <w:rsid w:val="001547D6"/>
    <w:rsid w:val="0017674A"/>
    <w:rsid w:val="00181302"/>
    <w:rsid w:val="0018195B"/>
    <w:rsid w:val="00182344"/>
    <w:rsid w:val="001942A4"/>
    <w:rsid w:val="0019751F"/>
    <w:rsid w:val="001B1820"/>
    <w:rsid w:val="001B5FF5"/>
    <w:rsid w:val="001D70F0"/>
    <w:rsid w:val="001E54D0"/>
    <w:rsid w:val="001E5C22"/>
    <w:rsid w:val="001F1378"/>
    <w:rsid w:val="001F2F4B"/>
    <w:rsid w:val="001F36DA"/>
    <w:rsid w:val="00202FD2"/>
    <w:rsid w:val="00204043"/>
    <w:rsid w:val="002121DD"/>
    <w:rsid w:val="00213AA7"/>
    <w:rsid w:val="00216242"/>
    <w:rsid w:val="002229A5"/>
    <w:rsid w:val="0022677F"/>
    <w:rsid w:val="00232066"/>
    <w:rsid w:val="002368B3"/>
    <w:rsid w:val="0024494E"/>
    <w:rsid w:val="002524D7"/>
    <w:rsid w:val="002622BD"/>
    <w:rsid w:val="00265EB1"/>
    <w:rsid w:val="00271C17"/>
    <w:rsid w:val="002C0725"/>
    <w:rsid w:val="002C0F33"/>
    <w:rsid w:val="002D226D"/>
    <w:rsid w:val="002D2721"/>
    <w:rsid w:val="002E55B7"/>
    <w:rsid w:val="002F7F6D"/>
    <w:rsid w:val="0030181B"/>
    <w:rsid w:val="00303B80"/>
    <w:rsid w:val="00303DB2"/>
    <w:rsid w:val="00317C10"/>
    <w:rsid w:val="00337EBA"/>
    <w:rsid w:val="003460F5"/>
    <w:rsid w:val="00351BF8"/>
    <w:rsid w:val="003609E8"/>
    <w:rsid w:val="00362DF3"/>
    <w:rsid w:val="0036699F"/>
    <w:rsid w:val="003748D1"/>
    <w:rsid w:val="00383187"/>
    <w:rsid w:val="003952E7"/>
    <w:rsid w:val="00395931"/>
    <w:rsid w:val="0039700A"/>
    <w:rsid w:val="003A531C"/>
    <w:rsid w:val="003B2248"/>
    <w:rsid w:val="003C4534"/>
    <w:rsid w:val="003C5B1B"/>
    <w:rsid w:val="003C7B62"/>
    <w:rsid w:val="003D2BF4"/>
    <w:rsid w:val="003E0599"/>
    <w:rsid w:val="003E2ACD"/>
    <w:rsid w:val="003E5DD7"/>
    <w:rsid w:val="003E6CD6"/>
    <w:rsid w:val="00400A00"/>
    <w:rsid w:val="004065AC"/>
    <w:rsid w:val="0041094F"/>
    <w:rsid w:val="00421BF3"/>
    <w:rsid w:val="00426F98"/>
    <w:rsid w:val="00442FBB"/>
    <w:rsid w:val="00443D2E"/>
    <w:rsid w:val="00453B46"/>
    <w:rsid w:val="00461C26"/>
    <w:rsid w:val="00472E7B"/>
    <w:rsid w:val="004800CF"/>
    <w:rsid w:val="0049530D"/>
    <w:rsid w:val="00497193"/>
    <w:rsid w:val="004B2003"/>
    <w:rsid w:val="004B6C86"/>
    <w:rsid w:val="004C0EF8"/>
    <w:rsid w:val="004C6B2B"/>
    <w:rsid w:val="004E24C8"/>
    <w:rsid w:val="004F0BBD"/>
    <w:rsid w:val="00511A05"/>
    <w:rsid w:val="00515542"/>
    <w:rsid w:val="00531935"/>
    <w:rsid w:val="00542FB0"/>
    <w:rsid w:val="00552C9E"/>
    <w:rsid w:val="00554428"/>
    <w:rsid w:val="005975BE"/>
    <w:rsid w:val="00597D61"/>
    <w:rsid w:val="005A215B"/>
    <w:rsid w:val="005A5CA4"/>
    <w:rsid w:val="005B0990"/>
    <w:rsid w:val="005D3A20"/>
    <w:rsid w:val="005D6044"/>
    <w:rsid w:val="005E71DE"/>
    <w:rsid w:val="00611EEA"/>
    <w:rsid w:val="006216CB"/>
    <w:rsid w:val="00624E18"/>
    <w:rsid w:val="006337F2"/>
    <w:rsid w:val="0064294E"/>
    <w:rsid w:val="006430FE"/>
    <w:rsid w:val="00643B00"/>
    <w:rsid w:val="006602C4"/>
    <w:rsid w:val="0066077F"/>
    <w:rsid w:val="0066588F"/>
    <w:rsid w:val="00675963"/>
    <w:rsid w:val="00675F75"/>
    <w:rsid w:val="00686B75"/>
    <w:rsid w:val="006A371C"/>
    <w:rsid w:val="006B5A88"/>
    <w:rsid w:val="006E4FCC"/>
    <w:rsid w:val="006E6503"/>
    <w:rsid w:val="006E7AD6"/>
    <w:rsid w:val="00715598"/>
    <w:rsid w:val="00717FB7"/>
    <w:rsid w:val="00745A28"/>
    <w:rsid w:val="007519B2"/>
    <w:rsid w:val="0078666B"/>
    <w:rsid w:val="00786788"/>
    <w:rsid w:val="007A709A"/>
    <w:rsid w:val="007C7DB6"/>
    <w:rsid w:val="007D408D"/>
    <w:rsid w:val="007E37DC"/>
    <w:rsid w:val="007E4F27"/>
    <w:rsid w:val="007F3DD8"/>
    <w:rsid w:val="007F7733"/>
    <w:rsid w:val="00800FE2"/>
    <w:rsid w:val="00812F2B"/>
    <w:rsid w:val="008145BE"/>
    <w:rsid w:val="00820DAD"/>
    <w:rsid w:val="00823BFA"/>
    <w:rsid w:val="00824D7D"/>
    <w:rsid w:val="00832A51"/>
    <w:rsid w:val="008340F9"/>
    <w:rsid w:val="00843B86"/>
    <w:rsid w:val="00845B6E"/>
    <w:rsid w:val="00855482"/>
    <w:rsid w:val="00857241"/>
    <w:rsid w:val="008608F5"/>
    <w:rsid w:val="008714BB"/>
    <w:rsid w:val="00874994"/>
    <w:rsid w:val="00891269"/>
    <w:rsid w:val="00895736"/>
    <w:rsid w:val="008A5BE2"/>
    <w:rsid w:val="008C0737"/>
    <w:rsid w:val="008D2B79"/>
    <w:rsid w:val="008F097F"/>
    <w:rsid w:val="008F2E19"/>
    <w:rsid w:val="008F33E5"/>
    <w:rsid w:val="008F3ABA"/>
    <w:rsid w:val="00914ECC"/>
    <w:rsid w:val="009156E2"/>
    <w:rsid w:val="00925C8D"/>
    <w:rsid w:val="0094622E"/>
    <w:rsid w:val="00961576"/>
    <w:rsid w:val="00972932"/>
    <w:rsid w:val="00976FF8"/>
    <w:rsid w:val="00984830"/>
    <w:rsid w:val="00994847"/>
    <w:rsid w:val="00994ADA"/>
    <w:rsid w:val="009B3CD9"/>
    <w:rsid w:val="009B6F59"/>
    <w:rsid w:val="009D2240"/>
    <w:rsid w:val="009D6F25"/>
    <w:rsid w:val="009F0977"/>
    <w:rsid w:val="009F56EB"/>
    <w:rsid w:val="009F7DA5"/>
    <w:rsid w:val="00A01A4A"/>
    <w:rsid w:val="00A1696B"/>
    <w:rsid w:val="00A23C02"/>
    <w:rsid w:val="00A26EF8"/>
    <w:rsid w:val="00A272CD"/>
    <w:rsid w:val="00A32A7C"/>
    <w:rsid w:val="00A44637"/>
    <w:rsid w:val="00A84D5C"/>
    <w:rsid w:val="00A86D8B"/>
    <w:rsid w:val="00A927EA"/>
    <w:rsid w:val="00AD2F2E"/>
    <w:rsid w:val="00AE7B55"/>
    <w:rsid w:val="00AF2B70"/>
    <w:rsid w:val="00AF5F5B"/>
    <w:rsid w:val="00B2116E"/>
    <w:rsid w:val="00B211C0"/>
    <w:rsid w:val="00B238F5"/>
    <w:rsid w:val="00B36F6B"/>
    <w:rsid w:val="00B732C0"/>
    <w:rsid w:val="00B83E4A"/>
    <w:rsid w:val="00B84887"/>
    <w:rsid w:val="00B860AB"/>
    <w:rsid w:val="00BA2E6A"/>
    <w:rsid w:val="00BA36B0"/>
    <w:rsid w:val="00BB0A96"/>
    <w:rsid w:val="00BB5681"/>
    <w:rsid w:val="00BB7D3E"/>
    <w:rsid w:val="00BC232C"/>
    <w:rsid w:val="00BD2B1F"/>
    <w:rsid w:val="00BE0E82"/>
    <w:rsid w:val="00BE6660"/>
    <w:rsid w:val="00C01B75"/>
    <w:rsid w:val="00C052C7"/>
    <w:rsid w:val="00C12A3A"/>
    <w:rsid w:val="00C234D8"/>
    <w:rsid w:val="00C275ED"/>
    <w:rsid w:val="00C33C68"/>
    <w:rsid w:val="00C8407A"/>
    <w:rsid w:val="00C90153"/>
    <w:rsid w:val="00CA0684"/>
    <w:rsid w:val="00CA0F82"/>
    <w:rsid w:val="00CA342D"/>
    <w:rsid w:val="00CB4BA6"/>
    <w:rsid w:val="00CC5F0F"/>
    <w:rsid w:val="00CC6049"/>
    <w:rsid w:val="00CF6223"/>
    <w:rsid w:val="00D30C54"/>
    <w:rsid w:val="00D32046"/>
    <w:rsid w:val="00D434E4"/>
    <w:rsid w:val="00D4458D"/>
    <w:rsid w:val="00D46CD5"/>
    <w:rsid w:val="00D46EBA"/>
    <w:rsid w:val="00D65103"/>
    <w:rsid w:val="00D70675"/>
    <w:rsid w:val="00D73EA1"/>
    <w:rsid w:val="00D8195E"/>
    <w:rsid w:val="00D81A80"/>
    <w:rsid w:val="00D83FF4"/>
    <w:rsid w:val="00D8417E"/>
    <w:rsid w:val="00D8799C"/>
    <w:rsid w:val="00DA625B"/>
    <w:rsid w:val="00DC1065"/>
    <w:rsid w:val="00DC5C80"/>
    <w:rsid w:val="00DD6931"/>
    <w:rsid w:val="00DF08FB"/>
    <w:rsid w:val="00E12490"/>
    <w:rsid w:val="00E2446F"/>
    <w:rsid w:val="00E35BAC"/>
    <w:rsid w:val="00E51C7F"/>
    <w:rsid w:val="00E534F7"/>
    <w:rsid w:val="00E54DAD"/>
    <w:rsid w:val="00E65D9A"/>
    <w:rsid w:val="00E843B3"/>
    <w:rsid w:val="00E84455"/>
    <w:rsid w:val="00EA6679"/>
    <w:rsid w:val="00EE64C2"/>
    <w:rsid w:val="00F03E78"/>
    <w:rsid w:val="00F13D3E"/>
    <w:rsid w:val="00F173FD"/>
    <w:rsid w:val="00F35570"/>
    <w:rsid w:val="00F4434B"/>
    <w:rsid w:val="00F459AF"/>
    <w:rsid w:val="00F73AB8"/>
    <w:rsid w:val="00F80B17"/>
    <w:rsid w:val="00F85DAA"/>
    <w:rsid w:val="00FA151B"/>
    <w:rsid w:val="00FC46A5"/>
    <w:rsid w:val="00FD745C"/>
    <w:rsid w:val="00FD75A7"/>
    <w:rsid w:val="00FE0530"/>
    <w:rsid w:val="00FE3561"/>
    <w:rsid w:val="00FE70DD"/>
    <w:rsid w:val="00FF48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rsid w:val="00675F75"/>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s>
</file>

<file path=word/webSettings.xml><?xml version="1.0" encoding="utf-8"?>
<w:webSettings xmlns:r="http://schemas.openxmlformats.org/officeDocument/2006/relationships" xmlns:w="http://schemas.openxmlformats.org/wordprocessingml/2006/main">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1269-E01A-459A-8349-F108EE2D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creator>baggleys</dc:creator>
  <cp:lastModifiedBy>Mr Hussey</cp:lastModifiedBy>
  <cp:revision>12</cp:revision>
  <cp:lastPrinted>2022-05-05T20:34:00Z</cp:lastPrinted>
  <dcterms:created xsi:type="dcterms:W3CDTF">2022-05-04T13:36:00Z</dcterms:created>
  <dcterms:modified xsi:type="dcterms:W3CDTF">2022-05-06T07:44:00Z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